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AB" w:rsidRDefault="00251FAB" w:rsidP="00251FAB">
      <w:r>
        <w:rPr>
          <w:noProof/>
          <w:lang w:eastAsia="de-DE"/>
        </w:rPr>
        <w:drawing>
          <wp:anchor distT="0" distB="0" distL="114300" distR="114300" simplePos="0" relativeHeight="251662336" behindDoc="0" locked="0" layoutInCell="1" allowOverlap="1" wp14:anchorId="61950032" wp14:editId="2C356305">
            <wp:simplePos x="0" y="0"/>
            <wp:positionH relativeFrom="column">
              <wp:posOffset>-41910</wp:posOffset>
            </wp:positionH>
            <wp:positionV relativeFrom="paragraph">
              <wp:posOffset>-161925</wp:posOffset>
            </wp:positionV>
            <wp:extent cx="2397760" cy="1077595"/>
            <wp:effectExtent l="0" t="0" r="0" b="0"/>
            <wp:wrapNone/>
            <wp:docPr id="27" name="Bild 27" descr="KeyCoMath-Logo-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CoMath-Logo-norm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76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7216" behindDoc="0" locked="0" layoutInCell="1" allowOverlap="1" wp14:anchorId="4C9F1497" wp14:editId="0DE5CC1C">
            <wp:simplePos x="0" y="0"/>
            <wp:positionH relativeFrom="column">
              <wp:posOffset>4687570</wp:posOffset>
            </wp:positionH>
            <wp:positionV relativeFrom="paragraph">
              <wp:posOffset>-190500</wp:posOffset>
            </wp:positionV>
            <wp:extent cx="1589405" cy="617220"/>
            <wp:effectExtent l="0" t="0" r="0" b="0"/>
            <wp:wrapNone/>
            <wp:docPr id="26" name="Bild 26"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_flag_LLP_EN-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40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FAB" w:rsidRDefault="00251FAB" w:rsidP="00251FAB"/>
    <w:p w:rsidR="00251FAB" w:rsidRDefault="00251FAB" w:rsidP="00251FAB"/>
    <w:p w:rsidR="00251FAB" w:rsidRDefault="00251FAB" w:rsidP="00251FAB"/>
    <w:p w:rsidR="00251FAB" w:rsidRDefault="00251FAB" w:rsidP="00251FAB"/>
    <w:p w:rsidR="00251FAB" w:rsidRPr="00901F54" w:rsidRDefault="00251FAB" w:rsidP="00251FAB"/>
    <w:p w:rsidR="00251FAB" w:rsidRDefault="00251FAB" w:rsidP="00251FAB"/>
    <w:p w:rsidR="00251FAB" w:rsidRDefault="00251FAB" w:rsidP="00251FAB"/>
    <w:p w:rsidR="004B2AD2" w:rsidRPr="00C148B6" w:rsidRDefault="00A60D04" w:rsidP="00251FAB">
      <w:pPr>
        <w:jc w:val="center"/>
        <w:rPr>
          <w:b/>
          <w:color w:val="284780"/>
          <w:sz w:val="40"/>
          <w:szCs w:val="40"/>
          <w:lang w:val="en-US"/>
        </w:rPr>
      </w:pPr>
      <w:r>
        <w:rPr>
          <w:b/>
          <w:color w:val="284780"/>
          <w:sz w:val="40"/>
          <w:szCs w:val="40"/>
          <w:lang w:val="en-US"/>
        </w:rPr>
        <w:t>Measuring Distance and Height</w:t>
      </w:r>
    </w:p>
    <w:p w:rsidR="00555624" w:rsidRPr="00C148B6" w:rsidRDefault="00555624" w:rsidP="00251FAB">
      <w:pPr>
        <w:tabs>
          <w:tab w:val="left" w:pos="1080"/>
        </w:tabs>
        <w:jc w:val="center"/>
        <w:rPr>
          <w:b/>
          <w:color w:val="284780"/>
          <w:sz w:val="24"/>
          <w:szCs w:val="24"/>
          <w:lang w:val="en-US"/>
        </w:rPr>
      </w:pPr>
    </w:p>
    <w:p w:rsidR="000F659A" w:rsidRPr="00C148B6" w:rsidRDefault="006471A0" w:rsidP="00251FAB">
      <w:pPr>
        <w:tabs>
          <w:tab w:val="left" w:pos="1080"/>
        </w:tabs>
        <w:jc w:val="center"/>
        <w:rPr>
          <w:b/>
          <w:color w:val="284780"/>
          <w:sz w:val="24"/>
          <w:szCs w:val="24"/>
          <w:lang w:val="en-US"/>
        </w:rPr>
      </w:pPr>
      <w:r w:rsidRPr="00C148B6">
        <w:rPr>
          <w:b/>
          <w:color w:val="284780"/>
          <w:sz w:val="24"/>
          <w:szCs w:val="24"/>
          <w:lang w:val="en-US"/>
        </w:rPr>
        <w:t>Functioning</w:t>
      </w:r>
      <w:r w:rsidR="00C148B6" w:rsidRPr="00C148B6">
        <w:rPr>
          <w:b/>
          <w:color w:val="284780"/>
          <w:sz w:val="24"/>
          <w:szCs w:val="24"/>
          <w:lang w:val="en-US"/>
        </w:rPr>
        <w:t xml:space="preserve"> of</w:t>
      </w:r>
      <w:r w:rsidR="00044FCD" w:rsidRPr="00C148B6">
        <w:rPr>
          <w:b/>
          <w:color w:val="284780"/>
          <w:sz w:val="24"/>
          <w:szCs w:val="24"/>
          <w:lang w:val="en-US"/>
        </w:rPr>
        <w:t xml:space="preserve"> Apps</w:t>
      </w:r>
    </w:p>
    <w:p w:rsidR="000F659A" w:rsidRPr="00C148B6" w:rsidRDefault="000F659A" w:rsidP="00251FAB">
      <w:pPr>
        <w:tabs>
          <w:tab w:val="left" w:pos="1080"/>
        </w:tabs>
        <w:jc w:val="center"/>
        <w:rPr>
          <w:b/>
          <w:color w:val="284780"/>
          <w:lang w:val="en-US"/>
        </w:rPr>
      </w:pPr>
    </w:p>
    <w:p w:rsidR="000F659A" w:rsidRPr="008169F8" w:rsidRDefault="004B2AD2" w:rsidP="00251FAB">
      <w:pPr>
        <w:tabs>
          <w:tab w:val="left" w:pos="1080"/>
        </w:tabs>
        <w:jc w:val="center"/>
        <w:rPr>
          <w:color w:val="284780"/>
        </w:rPr>
      </w:pPr>
      <w:r w:rsidRPr="008169F8">
        <w:rPr>
          <w:color w:val="284780"/>
        </w:rPr>
        <w:t>Marion Zöggeler, Hubert Brugger, Karin Höller</w:t>
      </w:r>
    </w:p>
    <w:p w:rsidR="000F659A" w:rsidRDefault="000F659A" w:rsidP="00E665F1"/>
    <w:p w:rsidR="002E31D0" w:rsidRPr="000F659A" w:rsidRDefault="002E31D0" w:rsidP="00E665F1"/>
    <w:p w:rsidR="004C7EF2" w:rsidRDefault="004C7EF2" w:rsidP="00080F72">
      <w:pPr>
        <w:spacing w:line="276" w:lineRule="auto"/>
      </w:pPr>
      <w:bookmarkStart w:id="0" w:name="_GoBack"/>
      <w:bookmarkEnd w:id="0"/>
    </w:p>
    <w:p w:rsidR="004C7EF2" w:rsidRPr="008169F8" w:rsidRDefault="004C7EF2" w:rsidP="00080F72">
      <w:pPr>
        <w:spacing w:line="276" w:lineRule="auto"/>
        <w:rPr>
          <w:b/>
          <w:color w:val="284780"/>
          <w:sz w:val="24"/>
          <w:szCs w:val="24"/>
        </w:rPr>
      </w:pPr>
      <w:r w:rsidRPr="008169F8">
        <w:rPr>
          <w:b/>
          <w:color w:val="284780"/>
          <w:sz w:val="24"/>
          <w:szCs w:val="24"/>
        </w:rPr>
        <w:t>Intention</w:t>
      </w:r>
    </w:p>
    <w:p w:rsidR="004C7EF2" w:rsidRDefault="004C7EF2" w:rsidP="00080F72">
      <w:pPr>
        <w:spacing w:line="276" w:lineRule="auto"/>
      </w:pPr>
    </w:p>
    <w:p w:rsidR="004B2AD2" w:rsidRPr="006471A0" w:rsidRDefault="00044FCD" w:rsidP="00080F72">
      <w:pPr>
        <w:spacing w:line="276" w:lineRule="auto"/>
        <w:rPr>
          <w:rFonts w:asciiTheme="majorHAnsi" w:hAnsiTheme="majorHAnsi"/>
          <w:lang w:val="en-US"/>
        </w:rPr>
      </w:pPr>
      <w:r w:rsidRPr="00C148B6">
        <w:rPr>
          <w:rFonts w:asciiTheme="majorHAnsi" w:hAnsiTheme="majorHAnsi"/>
          <w:lang w:val="en-US"/>
        </w:rPr>
        <w:t>Smartphones</w:t>
      </w:r>
      <w:r w:rsidR="00BD335B">
        <w:rPr>
          <w:rFonts w:asciiTheme="majorHAnsi" w:hAnsiTheme="majorHAnsi"/>
          <w:lang w:val="en-US"/>
        </w:rPr>
        <w:t xml:space="preserve"> and tablet computers</w:t>
      </w:r>
      <w:r w:rsidR="00C148B6" w:rsidRPr="00C148B6">
        <w:rPr>
          <w:rFonts w:asciiTheme="majorHAnsi" w:hAnsiTheme="majorHAnsi"/>
          <w:lang w:val="en-US"/>
        </w:rPr>
        <w:t xml:space="preserve"> offer a variety of a</w:t>
      </w:r>
      <w:r w:rsidR="00A60D04">
        <w:rPr>
          <w:rFonts w:asciiTheme="majorHAnsi" w:hAnsiTheme="majorHAnsi"/>
          <w:lang w:val="en-US"/>
        </w:rPr>
        <w:t>pps</w:t>
      </w:r>
      <w:r w:rsidRPr="00C148B6">
        <w:rPr>
          <w:rFonts w:asciiTheme="majorHAnsi" w:hAnsiTheme="majorHAnsi"/>
          <w:lang w:val="en-US"/>
        </w:rPr>
        <w:t xml:space="preserve"> </w:t>
      </w:r>
      <w:r w:rsidR="00C148B6" w:rsidRPr="00C148B6">
        <w:rPr>
          <w:rFonts w:asciiTheme="majorHAnsi" w:hAnsiTheme="majorHAnsi"/>
          <w:lang w:val="en-US"/>
        </w:rPr>
        <w:t>which are often based on mathematical calculation</w:t>
      </w:r>
      <w:r w:rsidR="00C148B6">
        <w:rPr>
          <w:rFonts w:asciiTheme="majorHAnsi" w:hAnsiTheme="majorHAnsi"/>
          <w:lang w:val="en-US"/>
        </w:rPr>
        <w:t>s</w:t>
      </w:r>
      <w:r w:rsidR="00C148B6" w:rsidRPr="00C148B6">
        <w:rPr>
          <w:rFonts w:asciiTheme="majorHAnsi" w:hAnsiTheme="majorHAnsi"/>
          <w:lang w:val="en-US"/>
        </w:rPr>
        <w:t>.</w:t>
      </w:r>
      <w:r w:rsidR="00C148B6">
        <w:rPr>
          <w:rFonts w:asciiTheme="majorHAnsi" w:hAnsiTheme="majorHAnsi"/>
          <w:lang w:val="en-US"/>
        </w:rPr>
        <w:t xml:space="preserve"> This is the case with the me</w:t>
      </w:r>
      <w:r w:rsidR="00A60D04">
        <w:rPr>
          <w:rFonts w:asciiTheme="majorHAnsi" w:hAnsiTheme="majorHAnsi"/>
          <w:lang w:val="en-US"/>
        </w:rPr>
        <w:t>asuring of distance and height</w:t>
      </w:r>
      <w:r w:rsidRPr="00C148B6">
        <w:rPr>
          <w:rFonts w:asciiTheme="majorHAnsi" w:hAnsiTheme="majorHAnsi"/>
          <w:lang w:val="en-US"/>
        </w:rPr>
        <w:t xml:space="preserve">. </w:t>
      </w:r>
      <w:r w:rsidR="00C148B6" w:rsidRPr="00C148B6">
        <w:rPr>
          <w:rFonts w:asciiTheme="majorHAnsi" w:hAnsiTheme="majorHAnsi"/>
          <w:lang w:val="en-US"/>
        </w:rPr>
        <w:t>T</w:t>
      </w:r>
      <w:r w:rsidR="00C148B6">
        <w:rPr>
          <w:rFonts w:asciiTheme="majorHAnsi" w:hAnsiTheme="majorHAnsi"/>
          <w:lang w:val="en-US"/>
        </w:rPr>
        <w:t xml:space="preserve">he </w:t>
      </w:r>
      <w:r w:rsidR="00BD335B">
        <w:rPr>
          <w:rFonts w:asciiTheme="majorHAnsi" w:hAnsiTheme="majorHAnsi"/>
          <w:lang w:val="en-US"/>
        </w:rPr>
        <w:t xml:space="preserve">following </w:t>
      </w:r>
      <w:r w:rsidR="00FB70FF">
        <w:rPr>
          <w:rFonts w:asciiTheme="majorHAnsi" w:hAnsiTheme="majorHAnsi"/>
          <w:lang w:val="en-US"/>
        </w:rPr>
        <w:t>task is</w:t>
      </w:r>
      <w:r w:rsidR="00C148B6">
        <w:rPr>
          <w:rFonts w:asciiTheme="majorHAnsi" w:hAnsiTheme="majorHAnsi"/>
          <w:lang w:val="en-US"/>
        </w:rPr>
        <w:t xml:space="preserve"> supposed to encourage the pupils</w:t>
      </w:r>
      <w:r w:rsidR="006471A0">
        <w:rPr>
          <w:rFonts w:asciiTheme="majorHAnsi" w:hAnsiTheme="majorHAnsi"/>
          <w:lang w:val="en-US"/>
        </w:rPr>
        <w:t xml:space="preserve"> to question these technical gadgets</w:t>
      </w:r>
      <w:r w:rsidR="00581D2A" w:rsidRPr="006471A0">
        <w:rPr>
          <w:rFonts w:asciiTheme="majorHAnsi" w:hAnsiTheme="majorHAnsi"/>
          <w:lang w:val="en-US"/>
        </w:rPr>
        <w:t xml:space="preserve">. </w:t>
      </w:r>
    </w:p>
    <w:p w:rsidR="002E31D0" w:rsidRPr="006471A0" w:rsidRDefault="002E31D0" w:rsidP="00080F72">
      <w:pPr>
        <w:spacing w:line="276" w:lineRule="auto"/>
        <w:rPr>
          <w:rFonts w:asciiTheme="majorHAnsi" w:hAnsiTheme="majorHAnsi"/>
          <w:lang w:val="en-US"/>
        </w:rPr>
      </w:pPr>
    </w:p>
    <w:p w:rsidR="004B2AD2" w:rsidRPr="006471A0" w:rsidRDefault="006471A0" w:rsidP="00080F72">
      <w:pPr>
        <w:spacing w:line="276" w:lineRule="auto"/>
        <w:rPr>
          <w:rFonts w:asciiTheme="majorHAnsi" w:hAnsiTheme="majorHAnsi"/>
          <w:lang w:val="en-US"/>
        </w:rPr>
      </w:pPr>
      <w:r w:rsidRPr="006471A0">
        <w:rPr>
          <w:rFonts w:asciiTheme="majorHAnsi" w:hAnsiTheme="majorHAnsi"/>
          <w:lang w:val="en-US"/>
        </w:rPr>
        <w:t>For this topic approximately 1-2 lessons are recommended</w:t>
      </w:r>
      <w:r w:rsidR="004B2AD2" w:rsidRPr="006471A0">
        <w:rPr>
          <w:rFonts w:asciiTheme="majorHAnsi" w:hAnsiTheme="majorHAnsi"/>
          <w:lang w:val="en-US"/>
        </w:rPr>
        <w:t>.</w:t>
      </w:r>
    </w:p>
    <w:p w:rsidR="000F659A" w:rsidRPr="006471A0" w:rsidRDefault="000F659A" w:rsidP="00080F72">
      <w:pPr>
        <w:spacing w:line="276" w:lineRule="auto"/>
        <w:rPr>
          <w:lang w:val="en-US"/>
        </w:rPr>
      </w:pPr>
    </w:p>
    <w:p w:rsidR="002E31D0" w:rsidRPr="006471A0" w:rsidRDefault="002E31D0" w:rsidP="00080F72">
      <w:pPr>
        <w:spacing w:line="276" w:lineRule="auto"/>
        <w:rPr>
          <w:lang w:val="en-US"/>
        </w:rPr>
      </w:pPr>
    </w:p>
    <w:p w:rsidR="00DB1CA7" w:rsidRPr="006471A0" w:rsidRDefault="00DB1CA7" w:rsidP="00080F72">
      <w:pPr>
        <w:spacing w:line="276" w:lineRule="auto"/>
        <w:rPr>
          <w:lang w:val="en-US"/>
        </w:rPr>
      </w:pPr>
    </w:p>
    <w:p w:rsidR="002E31D0" w:rsidRPr="00A60D04" w:rsidRDefault="00E26597" w:rsidP="00080F72">
      <w:pPr>
        <w:spacing w:line="276" w:lineRule="auto"/>
        <w:rPr>
          <w:b/>
          <w:color w:val="284780"/>
          <w:sz w:val="24"/>
          <w:szCs w:val="24"/>
          <w:lang w:val="en-US"/>
        </w:rPr>
      </w:pPr>
      <w:r>
        <w:rPr>
          <w:b/>
          <w:color w:val="284780"/>
          <w:sz w:val="24"/>
          <w:szCs w:val="24"/>
          <w:lang w:val="en-US"/>
        </w:rPr>
        <w:t>Background of Subject M</w:t>
      </w:r>
      <w:r w:rsidR="006471A0" w:rsidRPr="00A60D04">
        <w:rPr>
          <w:b/>
          <w:color w:val="284780"/>
          <w:sz w:val="24"/>
          <w:szCs w:val="24"/>
          <w:lang w:val="en-US"/>
        </w:rPr>
        <w:t>atter</w:t>
      </w:r>
    </w:p>
    <w:p w:rsidR="002E31D0" w:rsidRPr="00A60D04" w:rsidRDefault="002E31D0" w:rsidP="00080F72">
      <w:pPr>
        <w:spacing w:line="276" w:lineRule="auto"/>
        <w:rPr>
          <w:lang w:val="en-US"/>
        </w:rPr>
      </w:pPr>
    </w:p>
    <w:p w:rsidR="004B2AD2" w:rsidRPr="00EF3EFA" w:rsidRDefault="00EF3EFA" w:rsidP="00080F72">
      <w:pPr>
        <w:spacing w:line="276" w:lineRule="auto"/>
        <w:rPr>
          <w:rFonts w:asciiTheme="majorHAnsi" w:hAnsiTheme="majorHAnsi"/>
          <w:lang w:val="en-US"/>
        </w:rPr>
      </w:pPr>
      <w:r w:rsidRPr="00EF3EFA">
        <w:rPr>
          <w:rFonts w:asciiTheme="majorHAnsi" w:hAnsiTheme="majorHAnsi"/>
          <w:lang w:val="en-US"/>
        </w:rPr>
        <w:t>In order to fulfill the task, basic knowledge in trigonometry is required.</w:t>
      </w:r>
    </w:p>
    <w:p w:rsidR="004B2AD2" w:rsidRPr="00EF3EFA" w:rsidRDefault="004B2AD2" w:rsidP="00080F72">
      <w:pPr>
        <w:spacing w:line="276" w:lineRule="auto"/>
        <w:rPr>
          <w:rFonts w:asciiTheme="majorHAnsi" w:hAnsiTheme="majorHAnsi"/>
          <w:lang w:val="en-US"/>
        </w:rPr>
      </w:pPr>
    </w:p>
    <w:p w:rsidR="00DB1CA7" w:rsidRPr="00EF3EFA" w:rsidRDefault="00DB1CA7" w:rsidP="00080F72">
      <w:pPr>
        <w:spacing w:line="276" w:lineRule="auto"/>
        <w:rPr>
          <w:lang w:val="en-US"/>
        </w:rPr>
      </w:pPr>
    </w:p>
    <w:p w:rsidR="00DB1CA7" w:rsidRPr="00EF3EFA" w:rsidRDefault="00DB1CA7" w:rsidP="00080F72">
      <w:pPr>
        <w:spacing w:line="276" w:lineRule="auto"/>
        <w:rPr>
          <w:lang w:val="en-US"/>
        </w:rPr>
      </w:pPr>
    </w:p>
    <w:p w:rsidR="002E31D0" w:rsidRPr="00A60D04" w:rsidRDefault="00E26597" w:rsidP="00080F72">
      <w:pPr>
        <w:spacing w:line="276" w:lineRule="auto"/>
        <w:rPr>
          <w:b/>
          <w:color w:val="284780"/>
          <w:sz w:val="24"/>
          <w:szCs w:val="24"/>
          <w:lang w:val="en-US"/>
        </w:rPr>
      </w:pPr>
      <w:r>
        <w:rPr>
          <w:b/>
          <w:color w:val="284780"/>
          <w:sz w:val="24"/>
          <w:szCs w:val="24"/>
          <w:lang w:val="en-US"/>
        </w:rPr>
        <w:t>Methodical A</w:t>
      </w:r>
      <w:r w:rsidR="006471A0" w:rsidRPr="00A60D04">
        <w:rPr>
          <w:b/>
          <w:color w:val="284780"/>
          <w:sz w:val="24"/>
          <w:szCs w:val="24"/>
          <w:lang w:val="en-US"/>
        </w:rPr>
        <w:t>dvice</w:t>
      </w:r>
    </w:p>
    <w:p w:rsidR="00555624" w:rsidRPr="00A60D04" w:rsidRDefault="00555624" w:rsidP="00080F72">
      <w:pPr>
        <w:spacing w:line="276" w:lineRule="auto"/>
        <w:rPr>
          <w:lang w:val="en-US"/>
        </w:rPr>
      </w:pPr>
    </w:p>
    <w:p w:rsidR="00555624" w:rsidRPr="00A60D04" w:rsidRDefault="00FB70FF" w:rsidP="00080F72">
      <w:pPr>
        <w:spacing w:line="276" w:lineRule="auto"/>
        <w:rPr>
          <w:rFonts w:asciiTheme="majorHAnsi" w:hAnsiTheme="majorHAnsi"/>
          <w:lang w:val="en-US"/>
        </w:rPr>
      </w:pPr>
      <w:r>
        <w:rPr>
          <w:rFonts w:asciiTheme="majorHAnsi" w:hAnsiTheme="majorHAnsi"/>
          <w:lang w:val="en-US"/>
        </w:rPr>
        <w:t>This</w:t>
      </w:r>
      <w:r w:rsidR="00EF3EFA" w:rsidRPr="00EF3EFA">
        <w:rPr>
          <w:rFonts w:asciiTheme="majorHAnsi" w:hAnsiTheme="majorHAnsi"/>
          <w:lang w:val="en-US"/>
        </w:rPr>
        <w:t xml:space="preserve"> task is designed for groups consisting of two to three pupils. Great importance is attached to the documentation of the </w:t>
      </w:r>
      <w:r w:rsidR="008E28F9">
        <w:rPr>
          <w:rFonts w:asciiTheme="majorHAnsi" w:hAnsiTheme="majorHAnsi"/>
          <w:lang w:val="en-US"/>
        </w:rPr>
        <w:t>pupils</w:t>
      </w:r>
      <w:r w:rsidR="00733941">
        <w:rPr>
          <w:rFonts w:asciiTheme="majorHAnsi" w:hAnsiTheme="majorHAnsi"/>
          <w:lang w:val="en-US"/>
        </w:rPr>
        <w:t xml:space="preserve">’ </w:t>
      </w:r>
      <w:r w:rsidR="00733941" w:rsidRPr="00EF3EFA">
        <w:rPr>
          <w:rFonts w:asciiTheme="majorHAnsi" w:hAnsiTheme="majorHAnsi"/>
          <w:lang w:val="en-US"/>
        </w:rPr>
        <w:t>work</w:t>
      </w:r>
      <w:r w:rsidR="008E28F9">
        <w:rPr>
          <w:rFonts w:asciiTheme="majorHAnsi" w:hAnsiTheme="majorHAnsi"/>
          <w:lang w:val="en-US"/>
        </w:rPr>
        <w:t>s</w:t>
      </w:r>
      <w:r w:rsidR="00EF3EFA" w:rsidRPr="00EF3EFA">
        <w:rPr>
          <w:rFonts w:asciiTheme="majorHAnsi" w:hAnsiTheme="majorHAnsi"/>
          <w:lang w:val="en-US"/>
        </w:rPr>
        <w:t xml:space="preserve"> </w:t>
      </w:r>
      <w:r w:rsidR="00733941">
        <w:rPr>
          <w:rFonts w:asciiTheme="majorHAnsi" w:hAnsiTheme="majorHAnsi"/>
          <w:lang w:val="en-US"/>
        </w:rPr>
        <w:t>and the description of the</w:t>
      </w:r>
      <w:r w:rsidR="008E28F9">
        <w:rPr>
          <w:rFonts w:asciiTheme="majorHAnsi" w:hAnsiTheme="majorHAnsi"/>
          <w:lang w:val="en-US"/>
        </w:rPr>
        <w:t>ir</w:t>
      </w:r>
      <w:r w:rsidR="00733941">
        <w:rPr>
          <w:rFonts w:asciiTheme="majorHAnsi" w:hAnsiTheme="majorHAnsi"/>
          <w:lang w:val="en-US"/>
        </w:rPr>
        <w:t xml:space="preserve"> approach</w:t>
      </w:r>
      <w:r w:rsidR="008E28F9">
        <w:rPr>
          <w:rFonts w:asciiTheme="majorHAnsi" w:hAnsiTheme="majorHAnsi"/>
          <w:lang w:val="en-US"/>
        </w:rPr>
        <w:t>es</w:t>
      </w:r>
      <w:r w:rsidR="00733941">
        <w:rPr>
          <w:rFonts w:asciiTheme="majorHAnsi" w:hAnsiTheme="majorHAnsi"/>
          <w:lang w:val="en-US"/>
        </w:rPr>
        <w:t>. The following questions are supposed to steer this documentation.</w:t>
      </w:r>
      <w:r w:rsidR="00733941" w:rsidRPr="00A60D04">
        <w:rPr>
          <w:rFonts w:asciiTheme="majorHAnsi" w:hAnsiTheme="majorHAnsi"/>
          <w:lang w:val="en-US"/>
        </w:rPr>
        <w:t xml:space="preserve"> </w:t>
      </w:r>
    </w:p>
    <w:p w:rsidR="001C6BEC" w:rsidRPr="00E26597" w:rsidRDefault="00A60D04" w:rsidP="00080F72">
      <w:pPr>
        <w:spacing w:line="276" w:lineRule="auto"/>
        <w:rPr>
          <w:rFonts w:asciiTheme="majorHAnsi" w:hAnsiTheme="majorHAnsi"/>
          <w:lang w:val="en-US"/>
        </w:rPr>
      </w:pPr>
      <w:r>
        <w:rPr>
          <w:rFonts w:asciiTheme="majorHAnsi" w:hAnsiTheme="majorHAnsi"/>
          <w:lang w:val="en-US"/>
        </w:rPr>
        <w:t xml:space="preserve">For this experimental task, a sufficient amount of smartphones or tablet computers have to be at hand. </w:t>
      </w:r>
      <w:r w:rsidRPr="00F6738F">
        <w:rPr>
          <w:rFonts w:asciiTheme="majorHAnsi" w:hAnsiTheme="majorHAnsi"/>
          <w:lang w:val="en-US"/>
        </w:rPr>
        <w:t xml:space="preserve">Additionally, </w:t>
      </w:r>
      <w:r w:rsidR="00F6738F" w:rsidRPr="00F6738F">
        <w:rPr>
          <w:rFonts w:asciiTheme="majorHAnsi" w:hAnsiTheme="majorHAnsi"/>
          <w:lang w:val="en-US"/>
        </w:rPr>
        <w:t xml:space="preserve">tapes for measuring, rulers, protractors, and cords should </w:t>
      </w:r>
      <w:r w:rsidR="00F6738F">
        <w:rPr>
          <w:rFonts w:asciiTheme="majorHAnsi" w:hAnsiTheme="majorHAnsi"/>
          <w:lang w:val="en-US"/>
        </w:rPr>
        <w:t xml:space="preserve">be within reach. </w:t>
      </w:r>
    </w:p>
    <w:p w:rsidR="00783DAD" w:rsidRPr="00E26597" w:rsidRDefault="00783DAD" w:rsidP="00080F72">
      <w:pPr>
        <w:spacing w:line="276" w:lineRule="auto"/>
        <w:rPr>
          <w:rFonts w:asciiTheme="majorHAnsi" w:hAnsiTheme="majorHAnsi"/>
          <w:lang w:val="en-US"/>
        </w:rPr>
      </w:pPr>
    </w:p>
    <w:p w:rsidR="00555624" w:rsidRPr="00E26597" w:rsidRDefault="00555624" w:rsidP="00080F72">
      <w:pPr>
        <w:spacing w:line="276" w:lineRule="auto"/>
        <w:rPr>
          <w:lang w:val="en-US"/>
        </w:rPr>
      </w:pPr>
    </w:p>
    <w:p w:rsidR="00851BAD" w:rsidRPr="00E26597" w:rsidRDefault="00851BAD" w:rsidP="00080F72">
      <w:pPr>
        <w:spacing w:line="276" w:lineRule="auto"/>
        <w:rPr>
          <w:lang w:val="en-US"/>
        </w:rPr>
      </w:pPr>
    </w:p>
    <w:p w:rsidR="003C5413" w:rsidRPr="00E26597" w:rsidRDefault="003C5413" w:rsidP="00080F72">
      <w:pPr>
        <w:spacing w:line="276" w:lineRule="auto"/>
        <w:jc w:val="left"/>
        <w:rPr>
          <w:szCs w:val="24"/>
          <w:lang w:val="en-US"/>
        </w:rPr>
      </w:pPr>
      <w:r w:rsidRPr="00E26597">
        <w:rPr>
          <w:szCs w:val="24"/>
          <w:lang w:val="en-US"/>
        </w:rPr>
        <w:br w:type="page"/>
      </w:r>
    </w:p>
    <w:p w:rsidR="00DB1CA7" w:rsidRPr="00F6738F" w:rsidRDefault="00F6738F" w:rsidP="00080F72">
      <w:pPr>
        <w:spacing w:line="276" w:lineRule="auto"/>
        <w:rPr>
          <w:b/>
          <w:color w:val="284780"/>
          <w:sz w:val="24"/>
          <w:szCs w:val="24"/>
          <w:lang w:val="en-US"/>
        </w:rPr>
      </w:pPr>
      <w:r w:rsidRPr="00F6738F">
        <w:rPr>
          <w:b/>
          <w:color w:val="284780"/>
          <w:sz w:val="24"/>
          <w:szCs w:val="24"/>
          <w:lang w:val="en-US"/>
        </w:rPr>
        <w:lastRenderedPageBreak/>
        <w:t>Pupil’s Example</w:t>
      </w:r>
    </w:p>
    <w:p w:rsidR="00DB1CA7" w:rsidRPr="00F6738F" w:rsidRDefault="00DB1CA7" w:rsidP="00080F72">
      <w:pPr>
        <w:spacing w:line="276" w:lineRule="auto"/>
        <w:rPr>
          <w:lang w:val="en-US"/>
        </w:rPr>
      </w:pPr>
    </w:p>
    <w:p w:rsidR="00DB1CA7" w:rsidRPr="00F6738F" w:rsidRDefault="00F6738F" w:rsidP="00080F72">
      <w:pPr>
        <w:spacing w:line="276" w:lineRule="auto"/>
        <w:rPr>
          <w:rFonts w:asciiTheme="majorHAnsi" w:hAnsiTheme="majorHAnsi"/>
          <w:lang w:val="en-US"/>
        </w:rPr>
      </w:pPr>
      <w:r w:rsidRPr="00F6738F">
        <w:rPr>
          <w:rFonts w:asciiTheme="majorHAnsi" w:hAnsiTheme="majorHAnsi"/>
          <w:lang w:val="en-US"/>
        </w:rPr>
        <w:t xml:space="preserve">A pupil’s example concerning </w:t>
      </w:r>
      <w:r>
        <w:rPr>
          <w:rFonts w:asciiTheme="majorHAnsi" w:hAnsiTheme="majorHAnsi"/>
          <w:lang w:val="en-US"/>
        </w:rPr>
        <w:t xml:space="preserve">“small distances </w:t>
      </w:r>
      <w:r w:rsidR="00082D48" w:rsidRPr="00F6738F">
        <w:rPr>
          <w:rFonts w:asciiTheme="majorHAnsi" w:hAnsiTheme="majorHAnsi"/>
          <w:lang w:val="en-US"/>
        </w:rPr>
        <w:t>(1 -</w:t>
      </w:r>
      <w:r w:rsidR="0043402F">
        <w:rPr>
          <w:rFonts w:asciiTheme="majorHAnsi" w:hAnsiTheme="majorHAnsi"/>
          <w:lang w:val="en-US"/>
        </w:rPr>
        <w:t xml:space="preserve"> 50 m</w:t>
      </w:r>
      <w:proofErr w:type="gramStart"/>
      <w:r w:rsidR="0043402F">
        <w:rPr>
          <w:rFonts w:asciiTheme="majorHAnsi" w:hAnsiTheme="majorHAnsi"/>
          <w:lang w:val="en-US"/>
        </w:rPr>
        <w:t>)</w:t>
      </w:r>
      <w:r>
        <w:rPr>
          <w:rFonts w:asciiTheme="majorHAnsi" w:hAnsiTheme="majorHAnsi"/>
          <w:lang w:val="en-US"/>
        </w:rPr>
        <w:t>“</w:t>
      </w:r>
      <w:proofErr w:type="gramEnd"/>
      <w:r>
        <w:rPr>
          <w:rFonts w:asciiTheme="majorHAnsi" w:hAnsiTheme="majorHAnsi"/>
          <w:lang w:val="en-US"/>
        </w:rPr>
        <w:t xml:space="preserve"> on the worksheet</w:t>
      </w:r>
      <w:r w:rsidR="00DB1CA7" w:rsidRPr="00F6738F">
        <w:rPr>
          <w:rFonts w:asciiTheme="majorHAnsi" w:hAnsiTheme="majorHAnsi"/>
          <w:lang w:val="en-US"/>
        </w:rPr>
        <w:t>:</w:t>
      </w:r>
    </w:p>
    <w:p w:rsidR="00DB1CA7" w:rsidRPr="00F6738F" w:rsidRDefault="00DB1CA7" w:rsidP="00080F72">
      <w:pPr>
        <w:spacing w:line="276" w:lineRule="auto"/>
        <w:rPr>
          <w:szCs w:val="24"/>
          <w:lang w:val="en-US"/>
        </w:rPr>
      </w:pPr>
    </w:p>
    <w:p w:rsidR="00DB1CA7" w:rsidRPr="00E26597" w:rsidRDefault="00DB1CA7" w:rsidP="00080F72">
      <w:pPr>
        <w:spacing w:line="276" w:lineRule="auto"/>
        <w:rPr>
          <w:lang w:val="en-US"/>
        </w:rPr>
      </w:pPr>
      <w:r>
        <w:rPr>
          <w:noProof/>
          <w:sz w:val="24"/>
          <w:szCs w:val="24"/>
          <w:lang w:eastAsia="de-DE"/>
        </w:rPr>
        <w:drawing>
          <wp:inline distT="0" distB="0" distL="0" distR="0">
            <wp:extent cx="4054047" cy="3543300"/>
            <wp:effectExtent l="19050" t="0" r="3603" b="0"/>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056158" cy="3545145"/>
                    </a:xfrm>
                    <a:prstGeom prst="rect">
                      <a:avLst/>
                    </a:prstGeom>
                    <a:noFill/>
                    <a:ln w="9525">
                      <a:noFill/>
                      <a:miter lim="800000"/>
                      <a:headEnd/>
                      <a:tailEnd/>
                    </a:ln>
                  </pic:spPr>
                </pic:pic>
              </a:graphicData>
            </a:graphic>
          </wp:inline>
        </w:drawing>
      </w:r>
      <w:r w:rsidRPr="00E26597">
        <w:rPr>
          <w:lang w:val="en-US"/>
        </w:rPr>
        <w:t xml:space="preserve"> </w:t>
      </w:r>
    </w:p>
    <w:p w:rsidR="00DB1CA7" w:rsidRPr="00E26597" w:rsidRDefault="00DB1CA7" w:rsidP="00080F72">
      <w:pPr>
        <w:spacing w:line="276" w:lineRule="auto"/>
        <w:rPr>
          <w:lang w:val="en-US"/>
        </w:rPr>
      </w:pPr>
    </w:p>
    <w:p w:rsidR="00DB1CA7" w:rsidRPr="00E26597" w:rsidRDefault="00DB1CA7" w:rsidP="00080F72">
      <w:pPr>
        <w:spacing w:line="276" w:lineRule="auto"/>
        <w:rPr>
          <w:lang w:val="en-US"/>
        </w:rPr>
      </w:pPr>
    </w:p>
    <w:p w:rsidR="00DB1CA7" w:rsidRPr="00E26597" w:rsidRDefault="00DB1CA7" w:rsidP="00080F72">
      <w:pPr>
        <w:spacing w:line="276" w:lineRule="auto"/>
        <w:rPr>
          <w:lang w:val="en-US"/>
        </w:rPr>
      </w:pPr>
    </w:p>
    <w:p w:rsidR="00851BAD" w:rsidRPr="00E26597" w:rsidRDefault="00F6738F" w:rsidP="00080F72">
      <w:pPr>
        <w:spacing w:line="276" w:lineRule="auto"/>
        <w:rPr>
          <w:b/>
          <w:color w:val="284780"/>
          <w:sz w:val="24"/>
          <w:szCs w:val="24"/>
          <w:lang w:val="en-US"/>
        </w:rPr>
      </w:pPr>
      <w:r w:rsidRPr="00E26597">
        <w:rPr>
          <w:b/>
          <w:color w:val="284780"/>
          <w:sz w:val="24"/>
          <w:szCs w:val="24"/>
          <w:lang w:val="en-US"/>
        </w:rPr>
        <w:t>Performance Rating</w:t>
      </w:r>
    </w:p>
    <w:p w:rsidR="00851BAD" w:rsidRPr="00E26597" w:rsidRDefault="00851BAD" w:rsidP="00080F72">
      <w:pPr>
        <w:spacing w:line="276" w:lineRule="auto"/>
        <w:rPr>
          <w:lang w:val="en-US"/>
        </w:rPr>
      </w:pPr>
    </w:p>
    <w:p w:rsidR="000F659A" w:rsidRPr="0043402F" w:rsidRDefault="00F6738F" w:rsidP="00080F72">
      <w:pPr>
        <w:spacing w:line="276" w:lineRule="auto"/>
        <w:rPr>
          <w:rFonts w:asciiTheme="majorHAnsi" w:hAnsiTheme="majorHAnsi"/>
          <w:lang w:val="en-GB"/>
        </w:rPr>
      </w:pPr>
      <w:r w:rsidRPr="0043402F">
        <w:rPr>
          <w:rFonts w:asciiTheme="majorHAnsi" w:hAnsiTheme="majorHAnsi"/>
          <w:lang w:val="en-GB"/>
        </w:rPr>
        <w:t xml:space="preserve">Each pupil’s solution contains a sketch that </w:t>
      </w:r>
      <w:r w:rsidR="0043402F" w:rsidRPr="0043402F">
        <w:rPr>
          <w:rFonts w:asciiTheme="majorHAnsi" w:hAnsiTheme="majorHAnsi"/>
          <w:lang w:val="en-GB"/>
        </w:rPr>
        <w:t>shows</w:t>
      </w:r>
      <w:r w:rsidRPr="0043402F">
        <w:rPr>
          <w:rFonts w:asciiTheme="majorHAnsi" w:hAnsiTheme="majorHAnsi"/>
          <w:lang w:val="en-GB"/>
        </w:rPr>
        <w:t xml:space="preserve"> which </w:t>
      </w:r>
      <w:r w:rsidR="00D836CE" w:rsidRPr="0043402F">
        <w:rPr>
          <w:rFonts w:asciiTheme="majorHAnsi" w:hAnsiTheme="majorHAnsi"/>
          <w:lang w:val="en-GB"/>
        </w:rPr>
        <w:t xml:space="preserve">quantities are given or </w:t>
      </w:r>
      <w:r w:rsidR="00080F72">
        <w:rPr>
          <w:rFonts w:asciiTheme="majorHAnsi" w:hAnsiTheme="majorHAnsi"/>
          <w:lang w:val="en-GB"/>
        </w:rPr>
        <w:t xml:space="preserve">are </w:t>
      </w:r>
      <w:r w:rsidR="00D836CE" w:rsidRPr="0043402F">
        <w:rPr>
          <w:rFonts w:asciiTheme="majorHAnsi" w:hAnsiTheme="majorHAnsi"/>
          <w:lang w:val="en-GB"/>
        </w:rPr>
        <w:t xml:space="preserve">being measured. </w:t>
      </w:r>
      <w:r w:rsidR="007D6A0B">
        <w:rPr>
          <w:rFonts w:asciiTheme="majorHAnsi" w:hAnsiTheme="majorHAnsi"/>
          <w:lang w:val="en-GB"/>
        </w:rPr>
        <w:t>The missing quantities are calculated</w:t>
      </w:r>
      <w:r w:rsidR="00D836CE" w:rsidRPr="0043402F">
        <w:rPr>
          <w:rFonts w:asciiTheme="majorHAnsi" w:hAnsiTheme="majorHAnsi"/>
          <w:lang w:val="en-GB"/>
        </w:rPr>
        <w:t xml:space="preserve"> through the application of</w:t>
      </w:r>
      <w:r w:rsidR="0043402F">
        <w:rPr>
          <w:rFonts w:asciiTheme="majorHAnsi" w:hAnsiTheme="majorHAnsi"/>
          <w:lang w:val="en-GB"/>
        </w:rPr>
        <w:t xml:space="preserve"> trigonometric</w:t>
      </w:r>
      <w:r w:rsidR="00D836CE" w:rsidRPr="0043402F">
        <w:rPr>
          <w:rFonts w:asciiTheme="majorHAnsi" w:hAnsiTheme="majorHAnsi"/>
          <w:lang w:val="en-GB"/>
        </w:rPr>
        <w:t xml:space="preserve"> relations. The performance rating takes these two aspects into consideration. The process of measuring itself or the search for additional information (e.g. in the app’s user manual) should also contribute to the final rating.</w:t>
      </w:r>
      <w:r w:rsidRPr="0043402F">
        <w:rPr>
          <w:rFonts w:asciiTheme="majorHAnsi" w:hAnsiTheme="majorHAnsi"/>
          <w:lang w:val="en-GB"/>
        </w:rPr>
        <w:t xml:space="preserve"> </w:t>
      </w:r>
    </w:p>
    <w:p w:rsidR="0054157F" w:rsidRPr="00E26597" w:rsidRDefault="0054157F" w:rsidP="00080F72">
      <w:pPr>
        <w:spacing w:line="276" w:lineRule="auto"/>
        <w:jc w:val="left"/>
        <w:rPr>
          <w:lang w:val="en-US"/>
        </w:rPr>
        <w:sectPr w:rsidR="0054157F" w:rsidRPr="00E26597" w:rsidSect="0054157F">
          <w:footerReference w:type="default" r:id="rId11"/>
          <w:pgSz w:w="11906" w:h="16838"/>
          <w:pgMar w:top="1021" w:right="1021" w:bottom="1021" w:left="1418" w:header="709" w:footer="794" w:gutter="0"/>
          <w:pgNumType w:start="9"/>
          <w:cols w:space="708"/>
          <w:docGrid w:linePitch="360"/>
        </w:sectPr>
      </w:pPr>
    </w:p>
    <w:p w:rsidR="000768FA" w:rsidRPr="00AD4EAD" w:rsidRDefault="00A60D04" w:rsidP="00080F72">
      <w:pPr>
        <w:spacing w:line="276" w:lineRule="auto"/>
        <w:jc w:val="left"/>
        <w:rPr>
          <w:b/>
          <w:sz w:val="32"/>
          <w:szCs w:val="32"/>
          <w:lang w:val="en-US"/>
        </w:rPr>
      </w:pPr>
      <w:r w:rsidRPr="00D836CE">
        <w:rPr>
          <w:b/>
          <w:sz w:val="32"/>
          <w:szCs w:val="32"/>
          <w:lang w:val="en-US"/>
        </w:rPr>
        <w:lastRenderedPageBreak/>
        <w:t>Measuring Distance and Height</w:t>
      </w:r>
    </w:p>
    <w:p w:rsidR="000768FA" w:rsidRPr="00D836CE" w:rsidRDefault="000768FA" w:rsidP="00080F72">
      <w:pPr>
        <w:tabs>
          <w:tab w:val="left" w:pos="1080"/>
        </w:tabs>
        <w:spacing w:line="276" w:lineRule="auto"/>
        <w:rPr>
          <w:szCs w:val="24"/>
          <w:lang w:val="en-US"/>
        </w:rPr>
      </w:pPr>
    </w:p>
    <w:p w:rsidR="00555624" w:rsidRPr="00D836CE" w:rsidRDefault="00D836CE" w:rsidP="00080F72">
      <w:pPr>
        <w:tabs>
          <w:tab w:val="left" w:pos="1080"/>
        </w:tabs>
        <w:spacing w:line="276" w:lineRule="auto"/>
        <w:rPr>
          <w:b/>
          <w:szCs w:val="24"/>
          <w:lang w:val="en-US"/>
        </w:rPr>
      </w:pPr>
      <w:r w:rsidRPr="00D836CE">
        <w:rPr>
          <w:b/>
          <w:sz w:val="24"/>
          <w:szCs w:val="24"/>
          <w:lang w:val="en-US"/>
        </w:rPr>
        <w:t>Functioning of Apps</w:t>
      </w:r>
    </w:p>
    <w:p w:rsidR="00851BAD" w:rsidRPr="00D836CE" w:rsidRDefault="00851BAD" w:rsidP="00080F72">
      <w:pPr>
        <w:spacing w:line="276" w:lineRule="auto"/>
        <w:rPr>
          <w:lang w:val="en-US"/>
        </w:rPr>
      </w:pPr>
    </w:p>
    <w:p w:rsidR="00914EA2" w:rsidRPr="00863C33" w:rsidRDefault="00D836CE" w:rsidP="00080F72">
      <w:pPr>
        <w:spacing w:line="276" w:lineRule="auto"/>
        <w:rPr>
          <w:szCs w:val="24"/>
          <w:lang w:val="en-US"/>
        </w:rPr>
      </w:pPr>
      <w:r w:rsidRPr="00863C33">
        <w:rPr>
          <w:szCs w:val="24"/>
          <w:lang w:val="en-US"/>
        </w:rPr>
        <w:t>Smartphones and t</w:t>
      </w:r>
      <w:r w:rsidR="00555624" w:rsidRPr="00863C33">
        <w:rPr>
          <w:szCs w:val="24"/>
          <w:lang w:val="en-US"/>
        </w:rPr>
        <w:t>a</w:t>
      </w:r>
      <w:r w:rsidR="00C934EE">
        <w:rPr>
          <w:szCs w:val="24"/>
          <w:lang w:val="en-US"/>
        </w:rPr>
        <w:t>blet computers</w:t>
      </w:r>
      <w:r w:rsidRPr="00863C33">
        <w:rPr>
          <w:szCs w:val="24"/>
          <w:lang w:val="en-US"/>
        </w:rPr>
        <w:t xml:space="preserve"> offer a variety of apps</w:t>
      </w:r>
      <w:r w:rsidR="00863C33" w:rsidRPr="00863C33">
        <w:rPr>
          <w:szCs w:val="24"/>
          <w:lang w:val="en-US"/>
        </w:rPr>
        <w:t xml:space="preserve"> which make use of mathematical calculations</w:t>
      </w:r>
      <w:r w:rsidR="00863C33">
        <w:rPr>
          <w:szCs w:val="24"/>
          <w:lang w:val="en-US"/>
        </w:rPr>
        <w:t>.</w:t>
      </w:r>
      <w:r w:rsidR="00C934EE">
        <w:rPr>
          <w:szCs w:val="24"/>
          <w:lang w:val="en-US"/>
        </w:rPr>
        <w:t xml:space="preserve"> </w:t>
      </w:r>
      <w:r w:rsidR="00080F72">
        <w:rPr>
          <w:szCs w:val="24"/>
          <w:lang w:val="en-US"/>
        </w:rPr>
        <w:t>An example is</w:t>
      </w:r>
      <w:r w:rsidR="00C934EE">
        <w:rPr>
          <w:szCs w:val="24"/>
          <w:lang w:val="en-US"/>
        </w:rPr>
        <w:t xml:space="preserve"> the measuring of distance and height</w:t>
      </w:r>
      <w:r w:rsidR="00555624" w:rsidRPr="00863C33">
        <w:rPr>
          <w:szCs w:val="24"/>
          <w:lang w:val="en-US"/>
        </w:rPr>
        <w:t>.</w:t>
      </w:r>
    </w:p>
    <w:p w:rsidR="001C6BEC" w:rsidRPr="00863C33" w:rsidRDefault="001C6BEC" w:rsidP="00080F72">
      <w:pPr>
        <w:spacing w:line="276" w:lineRule="auto"/>
        <w:rPr>
          <w:szCs w:val="24"/>
          <w:lang w:val="en-US"/>
        </w:rPr>
      </w:pPr>
    </w:p>
    <w:p w:rsidR="00851BAD" w:rsidRPr="00863C33" w:rsidRDefault="00E26597" w:rsidP="00080F72">
      <w:pPr>
        <w:spacing w:line="276" w:lineRule="auto"/>
        <w:rPr>
          <w:b/>
          <w:sz w:val="20"/>
          <w:szCs w:val="24"/>
          <w:lang w:val="en-US"/>
        </w:rPr>
      </w:pPr>
      <w:r>
        <w:rPr>
          <w:b/>
          <w:sz w:val="20"/>
          <w:szCs w:val="24"/>
          <w:lang w:val="en-US"/>
        </w:rPr>
        <w:t>Small Distances</w:t>
      </w:r>
      <w:r w:rsidR="0076227A" w:rsidRPr="00863C33">
        <w:rPr>
          <w:b/>
          <w:sz w:val="20"/>
          <w:szCs w:val="24"/>
          <w:lang w:val="en-US"/>
        </w:rPr>
        <w:t xml:space="preserve"> (1 - </w:t>
      </w:r>
      <w:r w:rsidR="00555624" w:rsidRPr="00863C33">
        <w:rPr>
          <w:b/>
          <w:sz w:val="20"/>
          <w:szCs w:val="24"/>
          <w:lang w:val="en-US"/>
        </w:rPr>
        <w:t>50 m)</w:t>
      </w:r>
    </w:p>
    <w:p w:rsidR="00E240DD" w:rsidRPr="00863C33" w:rsidRDefault="00E240DD" w:rsidP="00080F72">
      <w:pPr>
        <w:spacing w:line="276" w:lineRule="auto"/>
        <w:rPr>
          <w:szCs w:val="24"/>
          <w:lang w:val="en-US"/>
        </w:rPr>
      </w:pPr>
    </w:p>
    <w:p w:rsidR="00E240DD" w:rsidRPr="00863C33" w:rsidRDefault="00863C33" w:rsidP="00080F72">
      <w:pPr>
        <w:spacing w:line="276" w:lineRule="auto"/>
        <w:rPr>
          <w:lang w:val="en-US"/>
        </w:rPr>
      </w:pPr>
      <w:r>
        <w:rPr>
          <w:lang w:val="en-US"/>
        </w:rPr>
        <w:t>Taken from the</w:t>
      </w:r>
      <w:r w:rsidR="00E240DD" w:rsidRPr="00863C33">
        <w:rPr>
          <w:lang w:val="en-US"/>
        </w:rPr>
        <w:t xml:space="preserve"> </w:t>
      </w:r>
      <w:r w:rsidR="00C934EE">
        <w:rPr>
          <w:lang w:val="en-US"/>
        </w:rPr>
        <w:t>“</w:t>
      </w:r>
      <w:r w:rsidR="00874E3B" w:rsidRPr="00863C33">
        <w:rPr>
          <w:lang w:val="en-US"/>
        </w:rPr>
        <w:t>S</w:t>
      </w:r>
      <w:r w:rsidR="00E240DD" w:rsidRPr="00863C33">
        <w:rPr>
          <w:lang w:val="en-US"/>
        </w:rPr>
        <w:t xml:space="preserve">mart </w:t>
      </w:r>
      <w:r w:rsidR="00874E3B" w:rsidRPr="00863C33">
        <w:rPr>
          <w:lang w:val="en-US"/>
        </w:rPr>
        <w:t>M</w:t>
      </w:r>
      <w:r w:rsidR="00E240DD" w:rsidRPr="00863C33">
        <w:rPr>
          <w:lang w:val="en-US"/>
        </w:rPr>
        <w:t xml:space="preserve">easure </w:t>
      </w:r>
      <w:r w:rsidR="00874E3B" w:rsidRPr="00863C33">
        <w:rPr>
          <w:lang w:val="en-US"/>
        </w:rPr>
        <w:t>L</w:t>
      </w:r>
      <w:r w:rsidR="00E240DD" w:rsidRPr="00863C33">
        <w:rPr>
          <w:lang w:val="en-US"/>
        </w:rPr>
        <w:t>ite“</w:t>
      </w:r>
      <w:r w:rsidRPr="00863C33">
        <w:rPr>
          <w:lang w:val="en-US"/>
        </w:rPr>
        <w:t>-Manual</w:t>
      </w:r>
      <w:r w:rsidR="00E240DD" w:rsidRPr="00863C33">
        <w:rPr>
          <w:lang w:val="en-US"/>
        </w:rPr>
        <w:t>:</w:t>
      </w:r>
    </w:p>
    <w:p w:rsidR="003C5413" w:rsidRDefault="00E240DD" w:rsidP="00080F72">
      <w:pPr>
        <w:spacing w:line="276" w:lineRule="auto"/>
        <w:jc w:val="left"/>
        <w:rPr>
          <w:color w:val="999999"/>
          <w:sz w:val="12"/>
          <w:szCs w:val="12"/>
          <w:lang w:val="en-GB"/>
        </w:rPr>
      </w:pPr>
      <w:r w:rsidRPr="00863C33">
        <w:rPr>
          <w:color w:val="CCCCCC"/>
          <w:sz w:val="12"/>
          <w:szCs w:val="12"/>
          <w:lang w:val="en-US"/>
        </w:rPr>
        <w:br/>
      </w:r>
      <w:r>
        <w:rPr>
          <w:noProof/>
          <w:color w:val="CCCCCC"/>
          <w:sz w:val="12"/>
          <w:szCs w:val="12"/>
          <w:lang w:eastAsia="de-DE"/>
        </w:rPr>
        <w:drawing>
          <wp:inline distT="0" distB="0" distL="0" distR="0">
            <wp:extent cx="2851150" cy="1327150"/>
            <wp:effectExtent l="19050" t="0" r="6350" b="0"/>
            <wp:docPr id="5" name="Bild 5" descr="http://cfile215.uf.daum.net/image/176013104C3B5D8D1C8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file215.uf.daum.net/image/176013104C3B5D8D1C80D2"/>
                    <pic:cNvPicPr>
                      <a:picLocks noChangeAspect="1" noChangeArrowheads="1"/>
                    </pic:cNvPicPr>
                  </pic:nvPicPr>
                  <pic:blipFill>
                    <a:blip r:embed="rId12" cstate="print"/>
                    <a:srcRect/>
                    <a:stretch>
                      <a:fillRect/>
                    </a:stretch>
                  </pic:blipFill>
                  <pic:spPr bwMode="auto">
                    <a:xfrm>
                      <a:off x="0" y="0"/>
                      <a:ext cx="2851150" cy="1327150"/>
                    </a:xfrm>
                    <a:prstGeom prst="rect">
                      <a:avLst/>
                    </a:prstGeom>
                    <a:noFill/>
                    <a:ln w="9525">
                      <a:noFill/>
                      <a:miter lim="800000"/>
                      <a:headEnd/>
                      <a:tailEnd/>
                    </a:ln>
                  </pic:spPr>
                </pic:pic>
              </a:graphicData>
            </a:graphic>
          </wp:inline>
        </w:drawing>
      </w:r>
      <w:r w:rsidRPr="007A6F07">
        <w:rPr>
          <w:color w:val="CCCCCC"/>
          <w:sz w:val="12"/>
          <w:szCs w:val="12"/>
          <w:lang w:val="en-GB"/>
        </w:rPr>
        <w:t xml:space="preserve">         </w:t>
      </w:r>
      <w:r>
        <w:rPr>
          <w:noProof/>
          <w:color w:val="CCCCCC"/>
          <w:sz w:val="12"/>
          <w:szCs w:val="12"/>
          <w:lang w:eastAsia="de-DE"/>
        </w:rPr>
        <w:drawing>
          <wp:inline distT="0" distB="0" distL="0" distR="0">
            <wp:extent cx="2857500" cy="1695450"/>
            <wp:effectExtent l="19050" t="0" r="0" b="0"/>
            <wp:docPr id="6" name="Bild 6" descr="http://2.bp.blogspot.com/-J7CBut5kh54/UfjTzHZ9vzI/AAAAAAAABDI/M5jAa5oCOY8/s400/Checklist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J7CBut5kh54/UfjTzHZ9vzI/AAAAAAAABDI/M5jAa5oCOY8/s400/Checklist_english.png"/>
                    <pic:cNvPicPr>
                      <a:picLocks noChangeAspect="1" noChangeArrowheads="1"/>
                    </pic:cNvPicPr>
                  </pic:nvPicPr>
                  <pic:blipFill>
                    <a:blip r:embed="rId13" cstate="print"/>
                    <a:srcRect/>
                    <a:stretch>
                      <a:fillRect/>
                    </a:stretch>
                  </pic:blipFill>
                  <pic:spPr bwMode="auto">
                    <a:xfrm>
                      <a:off x="0" y="0"/>
                      <a:ext cx="2857500" cy="1695450"/>
                    </a:xfrm>
                    <a:prstGeom prst="rect">
                      <a:avLst/>
                    </a:prstGeom>
                    <a:noFill/>
                    <a:ln w="9525">
                      <a:noFill/>
                      <a:miter lim="800000"/>
                      <a:headEnd/>
                      <a:tailEnd/>
                    </a:ln>
                  </pic:spPr>
                </pic:pic>
              </a:graphicData>
            </a:graphic>
          </wp:inline>
        </w:drawing>
      </w:r>
      <w:r w:rsidRPr="007A6F07">
        <w:rPr>
          <w:color w:val="CCCCCC"/>
          <w:sz w:val="12"/>
          <w:szCs w:val="12"/>
          <w:lang w:val="en-GB"/>
        </w:rPr>
        <w:br/>
      </w:r>
      <w:r w:rsidRPr="007A6F07">
        <w:rPr>
          <w:color w:val="CCCCCC"/>
          <w:sz w:val="12"/>
          <w:szCs w:val="12"/>
          <w:lang w:val="en-GB"/>
        </w:rPr>
        <w:br/>
      </w:r>
    </w:p>
    <w:p w:rsidR="00863C33" w:rsidRDefault="00863C33" w:rsidP="00080F72">
      <w:pPr>
        <w:pStyle w:val="Listenabsatz"/>
        <w:spacing w:line="276" w:lineRule="auto"/>
        <w:ind w:left="5040"/>
        <w:jc w:val="left"/>
        <w:rPr>
          <w:color w:val="595959" w:themeColor="text1" w:themeTint="A6"/>
          <w:sz w:val="20"/>
          <w:szCs w:val="20"/>
          <w:lang w:val="en-GB"/>
        </w:rPr>
      </w:pPr>
    </w:p>
    <w:p w:rsidR="003C5413" w:rsidRPr="00863C33" w:rsidRDefault="00863C33" w:rsidP="00080F72">
      <w:pPr>
        <w:pStyle w:val="Listenabsatz"/>
        <w:numPr>
          <w:ilvl w:val="0"/>
          <w:numId w:val="8"/>
        </w:numPr>
        <w:spacing w:line="276" w:lineRule="auto"/>
        <w:jc w:val="left"/>
        <w:rPr>
          <w:color w:val="595959" w:themeColor="text1" w:themeTint="A6"/>
          <w:sz w:val="20"/>
          <w:szCs w:val="20"/>
          <w:lang w:val="en-GB"/>
        </w:rPr>
      </w:pPr>
      <w:r w:rsidRPr="00863C33">
        <w:rPr>
          <w:color w:val="595959" w:themeColor="text1" w:themeTint="A6"/>
          <w:sz w:val="20"/>
          <w:szCs w:val="20"/>
          <w:lang w:val="en-GB"/>
        </w:rPr>
        <w:t>T</w:t>
      </w:r>
      <w:r w:rsidR="00E240DD" w:rsidRPr="00863C33">
        <w:rPr>
          <w:color w:val="595959" w:themeColor="text1" w:themeTint="A6"/>
          <w:sz w:val="20"/>
          <w:szCs w:val="20"/>
          <w:lang w:val="en-GB"/>
        </w:rPr>
        <w:t>he mea</w:t>
      </w:r>
      <w:r w:rsidR="003C5413" w:rsidRPr="00863C33">
        <w:rPr>
          <w:color w:val="595959" w:themeColor="text1" w:themeTint="A6"/>
          <w:sz w:val="20"/>
          <w:szCs w:val="20"/>
          <w:lang w:val="en-GB"/>
        </w:rPr>
        <w:t>sured length is for reference.</w:t>
      </w:r>
    </w:p>
    <w:p w:rsidR="00863C33" w:rsidRDefault="00863C33" w:rsidP="00080F72">
      <w:pPr>
        <w:spacing w:line="276" w:lineRule="auto"/>
        <w:ind w:left="4956" w:right="467"/>
        <w:jc w:val="left"/>
        <w:rPr>
          <w:color w:val="595959" w:themeColor="text1" w:themeTint="A6"/>
          <w:sz w:val="20"/>
          <w:szCs w:val="20"/>
          <w:lang w:val="en-GB"/>
        </w:rPr>
      </w:pPr>
    </w:p>
    <w:p w:rsidR="003C5413" w:rsidRPr="00863C33" w:rsidRDefault="00863C33" w:rsidP="00080F72">
      <w:pPr>
        <w:pStyle w:val="Listenabsatz"/>
        <w:numPr>
          <w:ilvl w:val="0"/>
          <w:numId w:val="8"/>
        </w:numPr>
        <w:spacing w:line="276" w:lineRule="auto"/>
        <w:ind w:right="467"/>
        <w:jc w:val="left"/>
        <w:rPr>
          <w:color w:val="595959" w:themeColor="text1" w:themeTint="A6"/>
          <w:sz w:val="20"/>
          <w:szCs w:val="20"/>
          <w:lang w:val="en-GB"/>
        </w:rPr>
      </w:pPr>
      <w:r w:rsidRPr="00863C33">
        <w:rPr>
          <w:color w:val="595959" w:themeColor="text1" w:themeTint="A6"/>
          <w:sz w:val="20"/>
          <w:szCs w:val="20"/>
          <w:lang w:val="en-GB"/>
        </w:rPr>
        <w:t>Before using</w:t>
      </w:r>
      <w:r w:rsidR="00E240DD" w:rsidRPr="00863C33">
        <w:rPr>
          <w:color w:val="595959" w:themeColor="text1" w:themeTint="A6"/>
          <w:sz w:val="20"/>
          <w:szCs w:val="20"/>
          <w:lang w:val="en-GB"/>
        </w:rPr>
        <w:t xml:space="preserve"> this App, calibrate your devices with known distance</w:t>
      </w:r>
      <w:r w:rsidR="00C934EE">
        <w:rPr>
          <w:color w:val="595959" w:themeColor="text1" w:themeTint="A6"/>
          <w:sz w:val="20"/>
          <w:szCs w:val="20"/>
          <w:lang w:val="en-GB"/>
        </w:rPr>
        <w:t>s</w:t>
      </w:r>
      <w:r w:rsidR="00E240DD" w:rsidRPr="00863C33">
        <w:rPr>
          <w:color w:val="595959" w:themeColor="text1" w:themeTint="A6"/>
          <w:sz w:val="20"/>
          <w:szCs w:val="20"/>
          <w:lang w:val="en-GB"/>
        </w:rPr>
        <w:t>.</w:t>
      </w:r>
    </w:p>
    <w:p w:rsidR="00863C33" w:rsidRDefault="00863C33" w:rsidP="00080F72">
      <w:pPr>
        <w:pStyle w:val="Listenabsatz"/>
        <w:spacing w:line="276" w:lineRule="auto"/>
        <w:ind w:left="5040" w:right="647"/>
        <w:jc w:val="left"/>
        <w:rPr>
          <w:color w:val="595959" w:themeColor="text1" w:themeTint="A6"/>
          <w:sz w:val="20"/>
          <w:szCs w:val="20"/>
          <w:lang w:val="en-GB"/>
        </w:rPr>
      </w:pPr>
    </w:p>
    <w:p w:rsidR="00E240DD" w:rsidRPr="008169F8" w:rsidRDefault="00080F72" w:rsidP="00080F72">
      <w:pPr>
        <w:pStyle w:val="Listenabsatz"/>
        <w:numPr>
          <w:ilvl w:val="0"/>
          <w:numId w:val="8"/>
        </w:numPr>
        <w:spacing w:line="276" w:lineRule="auto"/>
        <w:ind w:right="647"/>
        <w:jc w:val="left"/>
        <w:rPr>
          <w:color w:val="595959" w:themeColor="text1" w:themeTint="A6"/>
          <w:sz w:val="20"/>
          <w:szCs w:val="20"/>
          <w:lang w:val="en-GB"/>
        </w:rPr>
      </w:pPr>
      <w:r>
        <w:rPr>
          <w:noProof/>
          <w:color w:val="595959" w:themeColor="text1" w:themeTint="A6"/>
          <w:sz w:val="20"/>
          <w:szCs w:val="20"/>
          <w:lang w:eastAsia="de-DE"/>
        </w:rPr>
        <w:drawing>
          <wp:anchor distT="0" distB="0" distL="114300" distR="114300" simplePos="0" relativeHeight="251660288" behindDoc="0" locked="0" layoutInCell="1" allowOverlap="1">
            <wp:simplePos x="0" y="0"/>
            <wp:positionH relativeFrom="column">
              <wp:posOffset>90170</wp:posOffset>
            </wp:positionH>
            <wp:positionV relativeFrom="paragraph">
              <wp:posOffset>383540</wp:posOffset>
            </wp:positionV>
            <wp:extent cx="2857500" cy="1495425"/>
            <wp:effectExtent l="1905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857500" cy="1495425"/>
                    </a:xfrm>
                    <a:prstGeom prst="rect">
                      <a:avLst/>
                    </a:prstGeom>
                    <a:noFill/>
                  </pic:spPr>
                </pic:pic>
              </a:graphicData>
            </a:graphic>
          </wp:anchor>
        </w:drawing>
      </w:r>
      <w:r w:rsidR="00863C33">
        <w:rPr>
          <w:color w:val="595959" w:themeColor="text1" w:themeTint="A6"/>
          <w:sz w:val="20"/>
          <w:szCs w:val="20"/>
          <w:lang w:val="en-GB"/>
        </w:rPr>
        <w:t>I</w:t>
      </w:r>
      <w:r w:rsidR="00E240DD" w:rsidRPr="008169F8">
        <w:rPr>
          <w:color w:val="595959" w:themeColor="text1" w:themeTint="A6"/>
          <w:sz w:val="20"/>
          <w:szCs w:val="20"/>
          <w:lang w:val="en-GB"/>
        </w:rPr>
        <w:t xml:space="preserve">f the measured distance is </w:t>
      </w:r>
      <w:r w:rsidR="00E240DD" w:rsidRPr="008169F8">
        <w:rPr>
          <w:b/>
          <w:bCs/>
          <w:color w:val="595959" w:themeColor="text1" w:themeTint="A6"/>
          <w:sz w:val="20"/>
          <w:szCs w:val="20"/>
          <w:u w:val="single"/>
          <w:lang w:val="en-GB"/>
        </w:rPr>
        <w:t>longer</w:t>
      </w:r>
      <w:r w:rsidR="00E240DD" w:rsidRPr="008169F8">
        <w:rPr>
          <w:color w:val="595959" w:themeColor="text1" w:themeTint="A6"/>
          <w:sz w:val="20"/>
          <w:szCs w:val="20"/>
          <w:lang w:val="en-GB"/>
        </w:rPr>
        <w:t xml:space="preserve"> than it, </w:t>
      </w:r>
      <w:r w:rsidR="00E240DD" w:rsidRPr="008169F8">
        <w:rPr>
          <w:b/>
          <w:bCs/>
          <w:color w:val="595959" w:themeColor="text1" w:themeTint="A6"/>
          <w:sz w:val="20"/>
          <w:szCs w:val="20"/>
          <w:u w:val="single"/>
          <w:lang w:val="en-GB"/>
        </w:rPr>
        <w:t>reduce</w:t>
      </w:r>
      <w:r w:rsidR="008169F8" w:rsidRPr="008169F8">
        <w:rPr>
          <w:color w:val="595959" w:themeColor="text1" w:themeTint="A6"/>
          <w:sz w:val="20"/>
          <w:szCs w:val="20"/>
          <w:lang w:val="en-GB"/>
        </w:rPr>
        <w:t xml:space="preserve"> </w:t>
      </w:r>
      <w:r w:rsidR="00E240DD" w:rsidRPr="008169F8">
        <w:rPr>
          <w:color w:val="595959" w:themeColor="text1" w:themeTint="A6"/>
          <w:sz w:val="20"/>
          <w:szCs w:val="20"/>
          <w:lang w:val="en-GB"/>
        </w:rPr>
        <w:t xml:space="preserve">by 5% at manual calibration. If </w:t>
      </w:r>
      <w:r w:rsidR="00E240DD" w:rsidRPr="008169F8">
        <w:rPr>
          <w:b/>
          <w:bCs/>
          <w:color w:val="595959" w:themeColor="text1" w:themeTint="A6"/>
          <w:sz w:val="20"/>
          <w:szCs w:val="20"/>
          <w:u w:val="single"/>
          <w:lang w:val="en-GB"/>
        </w:rPr>
        <w:t>shorter</w:t>
      </w:r>
      <w:r w:rsidR="00E240DD" w:rsidRPr="008169F8">
        <w:rPr>
          <w:color w:val="595959" w:themeColor="text1" w:themeTint="A6"/>
          <w:sz w:val="20"/>
          <w:szCs w:val="20"/>
          <w:lang w:val="en-GB"/>
        </w:rPr>
        <w:t xml:space="preserve">, </w:t>
      </w:r>
      <w:r w:rsidR="00E240DD" w:rsidRPr="008169F8">
        <w:rPr>
          <w:b/>
          <w:bCs/>
          <w:color w:val="595959" w:themeColor="text1" w:themeTint="A6"/>
          <w:sz w:val="20"/>
          <w:szCs w:val="20"/>
          <w:u w:val="single"/>
          <w:lang w:val="en-GB"/>
        </w:rPr>
        <w:t>increase</w:t>
      </w:r>
      <w:r w:rsidR="00E3408B">
        <w:rPr>
          <w:color w:val="595959" w:themeColor="text1" w:themeTint="A6"/>
          <w:sz w:val="20"/>
          <w:szCs w:val="20"/>
          <w:lang w:val="en-GB"/>
        </w:rPr>
        <w:t xml:space="preserve"> </w:t>
      </w:r>
      <w:r w:rsidR="00E240DD" w:rsidRPr="008169F8">
        <w:rPr>
          <w:color w:val="595959" w:themeColor="text1" w:themeTint="A6"/>
          <w:sz w:val="20"/>
          <w:szCs w:val="20"/>
          <w:lang w:val="en-GB"/>
        </w:rPr>
        <w:t>by 5%. Do it several times. You can find your own best calibration.</w:t>
      </w:r>
    </w:p>
    <w:p w:rsidR="00E240DD" w:rsidRDefault="00E240DD" w:rsidP="00080F72">
      <w:pPr>
        <w:spacing w:line="276" w:lineRule="auto"/>
        <w:rPr>
          <w:color w:val="CCCCCC"/>
          <w:sz w:val="24"/>
          <w:szCs w:val="24"/>
          <w:lang w:val="en-GB"/>
        </w:rPr>
      </w:pPr>
    </w:p>
    <w:p w:rsidR="00E240DD" w:rsidRDefault="00E240DD" w:rsidP="00080F72">
      <w:pPr>
        <w:spacing w:line="276" w:lineRule="auto"/>
        <w:rPr>
          <w:color w:val="CCCCCC"/>
          <w:sz w:val="24"/>
          <w:szCs w:val="24"/>
          <w:lang w:val="en-GB"/>
        </w:rPr>
      </w:pPr>
    </w:p>
    <w:p w:rsidR="00E240DD" w:rsidRDefault="00E240DD" w:rsidP="00080F72">
      <w:pPr>
        <w:spacing w:line="276" w:lineRule="auto"/>
        <w:rPr>
          <w:color w:val="CCCCCC"/>
          <w:sz w:val="24"/>
          <w:szCs w:val="24"/>
          <w:lang w:val="en-GB"/>
        </w:rPr>
      </w:pPr>
    </w:p>
    <w:p w:rsidR="00E240DD" w:rsidRPr="007A6F07" w:rsidRDefault="00E240DD" w:rsidP="00080F72">
      <w:pPr>
        <w:spacing w:line="276" w:lineRule="auto"/>
        <w:rPr>
          <w:color w:val="CCCCCC"/>
          <w:sz w:val="12"/>
          <w:szCs w:val="12"/>
          <w:lang w:val="en-GB"/>
        </w:rPr>
      </w:pPr>
    </w:p>
    <w:p w:rsidR="00E240DD" w:rsidRPr="00874E3B" w:rsidRDefault="00E240DD" w:rsidP="00080F72">
      <w:pPr>
        <w:spacing w:line="276" w:lineRule="auto"/>
        <w:rPr>
          <w:sz w:val="18"/>
          <w:szCs w:val="18"/>
          <w:lang w:val="en-GB"/>
        </w:rPr>
      </w:pPr>
      <w:r w:rsidRPr="00452873">
        <w:rPr>
          <w:color w:val="CCCCCC"/>
          <w:sz w:val="12"/>
          <w:szCs w:val="12"/>
          <w:lang w:val="en-GB"/>
        </w:rPr>
        <w:br/>
      </w: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080F72" w:rsidP="00080F72">
      <w:pPr>
        <w:spacing w:line="276" w:lineRule="auto"/>
        <w:jc w:val="right"/>
        <w:rPr>
          <w:sz w:val="16"/>
          <w:szCs w:val="16"/>
          <w:lang w:val="en-US"/>
        </w:rPr>
      </w:pPr>
      <w:r>
        <w:rPr>
          <w:noProof/>
          <w:sz w:val="16"/>
          <w:szCs w:val="16"/>
          <w:lang w:eastAsia="de-DE"/>
        </w:rPr>
        <w:drawing>
          <wp:anchor distT="0" distB="0" distL="114300" distR="114300" simplePos="0" relativeHeight="251661312" behindDoc="0" locked="0" layoutInCell="1" allowOverlap="1">
            <wp:simplePos x="0" y="0"/>
            <wp:positionH relativeFrom="margin">
              <wp:posOffset>131445</wp:posOffset>
            </wp:positionH>
            <wp:positionV relativeFrom="margin">
              <wp:posOffset>7447915</wp:posOffset>
            </wp:positionV>
            <wp:extent cx="2743200" cy="1276350"/>
            <wp:effectExtent l="19050" t="0" r="0" b="0"/>
            <wp:wrapSquare wrapText="bothSides"/>
            <wp:docPr id="7" name="Bild 7" descr="http://cfile207.uf.daum.net/image/196013104C3B5D8D1ED1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file207.uf.daum.net/image/196013104C3B5D8D1ED1A7"/>
                    <pic:cNvPicPr>
                      <a:picLocks noChangeAspect="1" noChangeArrowheads="1"/>
                    </pic:cNvPicPr>
                  </pic:nvPicPr>
                  <pic:blipFill>
                    <a:blip r:embed="rId15" cstate="print"/>
                    <a:srcRect/>
                    <a:stretch>
                      <a:fillRect/>
                    </a:stretch>
                  </pic:blipFill>
                  <pic:spPr bwMode="auto">
                    <a:xfrm>
                      <a:off x="0" y="0"/>
                      <a:ext cx="2743200" cy="1276350"/>
                    </a:xfrm>
                    <a:prstGeom prst="rect">
                      <a:avLst/>
                    </a:prstGeom>
                    <a:noFill/>
                    <a:ln w="9525">
                      <a:noFill/>
                      <a:miter lim="800000"/>
                      <a:headEnd/>
                      <a:tailEnd/>
                    </a:ln>
                  </pic:spPr>
                </pic:pic>
              </a:graphicData>
            </a:graphic>
          </wp:anchor>
        </w:drawing>
      </w: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jc w:val="right"/>
        <w:rPr>
          <w:sz w:val="16"/>
          <w:szCs w:val="16"/>
          <w:lang w:val="en-US"/>
        </w:rPr>
      </w:pPr>
    </w:p>
    <w:p w:rsidR="00863C33" w:rsidRPr="00E26597" w:rsidRDefault="00863C33" w:rsidP="00080F72">
      <w:pPr>
        <w:spacing w:line="276" w:lineRule="auto"/>
        <w:rPr>
          <w:sz w:val="16"/>
          <w:szCs w:val="16"/>
          <w:lang w:val="en-US"/>
        </w:rPr>
      </w:pPr>
    </w:p>
    <w:p w:rsidR="00863C33" w:rsidRPr="00E26597" w:rsidRDefault="00874E3B" w:rsidP="00080F72">
      <w:pPr>
        <w:spacing w:line="276" w:lineRule="auto"/>
        <w:jc w:val="right"/>
        <w:rPr>
          <w:sz w:val="16"/>
          <w:szCs w:val="16"/>
          <w:lang w:val="en-US"/>
        </w:rPr>
      </w:pPr>
      <w:r w:rsidRPr="00E26597">
        <w:rPr>
          <w:sz w:val="16"/>
          <w:szCs w:val="16"/>
          <w:lang w:val="en-US"/>
        </w:rPr>
        <w:t>© Smart Tool co</w:t>
      </w:r>
    </w:p>
    <w:p w:rsidR="00C934EE" w:rsidRDefault="006671EB" w:rsidP="00080F72">
      <w:pPr>
        <w:spacing w:line="276" w:lineRule="auto"/>
        <w:rPr>
          <w:lang w:val="en-US"/>
        </w:rPr>
      </w:pPr>
      <w:r w:rsidRPr="006671EB">
        <w:rPr>
          <w:lang w:val="en-US"/>
        </w:rPr>
        <w:lastRenderedPageBreak/>
        <w:t xml:space="preserve">Shown above are the instructions for the app </w:t>
      </w:r>
      <w:r w:rsidR="00C934EE">
        <w:rPr>
          <w:lang w:val="en-US"/>
        </w:rPr>
        <w:t>“</w:t>
      </w:r>
      <w:r w:rsidR="00874E3B" w:rsidRPr="006671EB">
        <w:rPr>
          <w:lang w:val="en-US"/>
        </w:rPr>
        <w:t>S</w:t>
      </w:r>
      <w:r w:rsidR="00E240DD" w:rsidRPr="006671EB">
        <w:rPr>
          <w:lang w:val="en-US"/>
        </w:rPr>
        <w:t xml:space="preserve">mart </w:t>
      </w:r>
      <w:r w:rsidR="00874E3B" w:rsidRPr="006671EB">
        <w:rPr>
          <w:lang w:val="en-US"/>
        </w:rPr>
        <w:t>M</w:t>
      </w:r>
      <w:r w:rsidR="00E240DD" w:rsidRPr="006671EB">
        <w:rPr>
          <w:lang w:val="en-US"/>
        </w:rPr>
        <w:t xml:space="preserve">easure“. </w:t>
      </w:r>
    </w:p>
    <w:p w:rsidR="00C934EE" w:rsidRDefault="00C934EE" w:rsidP="00080F72">
      <w:pPr>
        <w:spacing w:line="276" w:lineRule="auto"/>
        <w:rPr>
          <w:lang w:val="en-US"/>
        </w:rPr>
      </w:pPr>
    </w:p>
    <w:p w:rsidR="00E240DD" w:rsidRPr="006671EB" w:rsidRDefault="006671EB" w:rsidP="00080F72">
      <w:pPr>
        <w:spacing w:line="276" w:lineRule="auto"/>
        <w:rPr>
          <w:lang w:val="en-GB"/>
        </w:rPr>
      </w:pPr>
      <w:r>
        <w:rPr>
          <w:lang w:val="en-US"/>
        </w:rPr>
        <w:t xml:space="preserve">Measure some distances and </w:t>
      </w:r>
      <w:r w:rsidR="00C934EE">
        <w:rPr>
          <w:lang w:val="en-US"/>
        </w:rPr>
        <w:t>heights</w:t>
      </w:r>
      <w:r>
        <w:rPr>
          <w:lang w:val="en-US"/>
        </w:rPr>
        <w:t xml:space="preserve"> with your smartphone or tablet</w:t>
      </w:r>
      <w:r w:rsidR="00C934EE">
        <w:rPr>
          <w:lang w:val="en-US"/>
        </w:rPr>
        <w:t xml:space="preserve"> PC</w:t>
      </w:r>
      <w:r>
        <w:rPr>
          <w:lang w:val="en-US"/>
        </w:rPr>
        <w:t xml:space="preserve"> and check the results with a tape measure. </w:t>
      </w:r>
      <w:r w:rsidRPr="006671EB">
        <w:rPr>
          <w:lang w:val="en-GB"/>
        </w:rPr>
        <w:t>Compare</w:t>
      </w:r>
      <w:r w:rsidR="00E240DD" w:rsidRPr="006671EB">
        <w:rPr>
          <w:lang w:val="en-GB"/>
        </w:rPr>
        <w:t>.</w:t>
      </w:r>
    </w:p>
    <w:p w:rsidR="00E240DD" w:rsidRPr="006671EB" w:rsidRDefault="00E240DD" w:rsidP="00080F72">
      <w:pPr>
        <w:spacing w:line="276" w:lineRule="auto"/>
        <w:rPr>
          <w:lang w:val="en-GB"/>
        </w:rPr>
      </w:pPr>
    </w:p>
    <w:p w:rsidR="00E240DD" w:rsidRPr="006671EB" w:rsidRDefault="00AD4EAD" w:rsidP="00080F72">
      <w:pPr>
        <w:spacing w:line="276" w:lineRule="auto"/>
        <w:rPr>
          <w:lang w:val="en-GB"/>
        </w:rPr>
      </w:pPr>
      <w:r>
        <w:rPr>
          <w:lang w:val="en-GB"/>
        </w:rPr>
        <w:t>Now we want</w:t>
      </w:r>
      <w:r w:rsidR="006671EB">
        <w:rPr>
          <w:lang w:val="en-GB"/>
        </w:rPr>
        <w:t xml:space="preserve"> to take a closer look at the app</w:t>
      </w:r>
      <w:r w:rsidR="00E240DD" w:rsidRPr="006671EB">
        <w:rPr>
          <w:lang w:val="en-GB"/>
        </w:rPr>
        <w:t>:</w:t>
      </w:r>
    </w:p>
    <w:p w:rsidR="00DB1CA7" w:rsidRPr="006671EB" w:rsidRDefault="00DB1CA7" w:rsidP="00080F72">
      <w:pPr>
        <w:spacing w:line="276" w:lineRule="auto"/>
        <w:rPr>
          <w:lang w:val="en-GB"/>
        </w:rPr>
      </w:pPr>
    </w:p>
    <w:p w:rsidR="00E240DD" w:rsidRPr="006671EB" w:rsidRDefault="006671EB" w:rsidP="00080F72">
      <w:pPr>
        <w:pStyle w:val="Listenabsatz"/>
        <w:numPr>
          <w:ilvl w:val="0"/>
          <w:numId w:val="4"/>
        </w:numPr>
        <w:spacing w:line="276" w:lineRule="auto"/>
        <w:rPr>
          <w:lang w:val="en-GB"/>
        </w:rPr>
      </w:pPr>
      <w:r>
        <w:rPr>
          <w:lang w:val="en-GB"/>
        </w:rPr>
        <w:t>Which quantities are necessary for the app</w:t>
      </w:r>
      <w:r w:rsidR="00E240DD" w:rsidRPr="006671EB">
        <w:rPr>
          <w:lang w:val="en-GB"/>
        </w:rPr>
        <w:t>?</w:t>
      </w:r>
    </w:p>
    <w:p w:rsidR="006671EB" w:rsidRDefault="006671EB" w:rsidP="00080F72">
      <w:pPr>
        <w:pStyle w:val="Listenabsatz"/>
        <w:numPr>
          <w:ilvl w:val="0"/>
          <w:numId w:val="4"/>
        </w:numPr>
        <w:spacing w:line="276" w:lineRule="auto"/>
        <w:rPr>
          <w:lang w:val="en-GB"/>
        </w:rPr>
      </w:pPr>
      <w:r w:rsidRPr="006671EB">
        <w:rPr>
          <w:lang w:val="en-GB"/>
        </w:rPr>
        <w:t>The device can measure angles of inclination</w:t>
      </w:r>
      <w:r w:rsidR="00E240DD" w:rsidRPr="006671EB">
        <w:rPr>
          <w:lang w:val="en-GB"/>
        </w:rPr>
        <w:t xml:space="preserve">. </w:t>
      </w:r>
      <w:r w:rsidRPr="006671EB">
        <w:rPr>
          <w:lang w:val="en-GB"/>
        </w:rPr>
        <w:t xml:space="preserve">Which angles of inclination are necessary for </w:t>
      </w:r>
      <w:r w:rsidR="00C934EE">
        <w:rPr>
          <w:lang w:val="en-GB"/>
        </w:rPr>
        <w:t>calculating the distance and</w:t>
      </w:r>
      <w:r w:rsidRPr="006671EB">
        <w:rPr>
          <w:lang w:val="en-GB"/>
        </w:rPr>
        <w:t xml:space="preserve"> height of an object? </w:t>
      </w:r>
    </w:p>
    <w:p w:rsidR="006671EB" w:rsidRPr="00E26597" w:rsidRDefault="006671EB" w:rsidP="00080F72">
      <w:pPr>
        <w:pStyle w:val="Listenabsatz"/>
        <w:numPr>
          <w:ilvl w:val="0"/>
          <w:numId w:val="4"/>
        </w:numPr>
        <w:spacing w:line="276" w:lineRule="auto"/>
        <w:rPr>
          <w:lang w:val="en-US"/>
        </w:rPr>
      </w:pPr>
      <w:r w:rsidRPr="006671EB">
        <w:rPr>
          <w:lang w:val="en-GB"/>
        </w:rPr>
        <w:t xml:space="preserve">By which means are distance and height calculated? </w:t>
      </w:r>
    </w:p>
    <w:p w:rsidR="00E240DD" w:rsidRPr="00E26597" w:rsidRDefault="006671EB" w:rsidP="00080F72">
      <w:pPr>
        <w:pStyle w:val="Listenabsatz"/>
        <w:numPr>
          <w:ilvl w:val="0"/>
          <w:numId w:val="4"/>
        </w:numPr>
        <w:spacing w:line="276" w:lineRule="auto"/>
        <w:rPr>
          <w:lang w:val="en-US"/>
        </w:rPr>
      </w:pPr>
      <w:r w:rsidRPr="00AD4EAD">
        <w:rPr>
          <w:lang w:val="en-US"/>
        </w:rPr>
        <w:t xml:space="preserve">Draw a sketch, measure the required quantities with a tape measure and </w:t>
      </w:r>
      <w:r w:rsidR="00AD4EAD" w:rsidRPr="00AD4EAD">
        <w:rPr>
          <w:lang w:val="en-US"/>
        </w:rPr>
        <w:t>calculate the distance and height yourself using trigonometry.</w:t>
      </w:r>
      <w:r w:rsidRPr="00AD4EAD">
        <w:rPr>
          <w:lang w:val="en-US"/>
        </w:rPr>
        <w:t xml:space="preserve"> </w:t>
      </w:r>
    </w:p>
    <w:sectPr w:rsidR="00E240DD" w:rsidRPr="00E26597" w:rsidSect="002E31D0">
      <w:footerReference w:type="default" r:id="rId16"/>
      <w:pgSz w:w="11906" w:h="16838"/>
      <w:pgMar w:top="1021" w:right="102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C8" w:rsidRDefault="00451BC8" w:rsidP="00676EC9">
      <w:r>
        <w:separator/>
      </w:r>
    </w:p>
  </w:endnote>
  <w:endnote w:type="continuationSeparator" w:id="0">
    <w:p w:rsidR="00451BC8" w:rsidRDefault="00451BC8" w:rsidP="0067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7F" w:rsidRPr="0054157F" w:rsidRDefault="0054157F" w:rsidP="0054157F">
    <w:pPr>
      <w:pStyle w:val="Fuzeile"/>
      <w:spacing w:before="120"/>
      <w:jc w:val="center"/>
      <w:rPr>
        <w:rFonts w:asciiTheme="majorHAnsi" w:hAnsiTheme="maj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7F" w:rsidRPr="0054157F" w:rsidRDefault="0054157F" w:rsidP="0054157F">
    <w:pPr>
      <w:pStyle w:val="Fuzeile"/>
      <w:spacing w:before="120"/>
      <w:jc w:val="center"/>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C8" w:rsidRDefault="00451BC8" w:rsidP="00676EC9">
      <w:r>
        <w:separator/>
      </w:r>
    </w:p>
  </w:footnote>
  <w:footnote w:type="continuationSeparator" w:id="0">
    <w:p w:rsidR="00451BC8" w:rsidRDefault="00451BC8" w:rsidP="00676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E0B86"/>
    <w:multiLevelType w:val="hybridMultilevel"/>
    <w:tmpl w:val="66C2A1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451CE8"/>
    <w:multiLevelType w:val="hybridMultilevel"/>
    <w:tmpl w:val="32BA8326"/>
    <w:lvl w:ilvl="0" w:tplc="04070005">
      <w:start w:val="1"/>
      <w:numFmt w:val="bullet"/>
      <w:lvlText w:val=""/>
      <w:lvlJc w:val="left"/>
      <w:pPr>
        <w:ind w:left="5676" w:hanging="360"/>
      </w:pPr>
      <w:rPr>
        <w:rFonts w:ascii="Wingdings" w:hAnsi="Wingdings"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2" w15:restartNumberingAfterBreak="0">
    <w:nsid w:val="2E3F6FB9"/>
    <w:multiLevelType w:val="hybridMultilevel"/>
    <w:tmpl w:val="FCB2CC9A"/>
    <w:lvl w:ilvl="0" w:tplc="04070005">
      <w:start w:val="1"/>
      <w:numFmt w:val="bullet"/>
      <w:lvlText w:val=""/>
      <w:lvlJc w:val="left"/>
      <w:pPr>
        <w:ind w:left="5676" w:hanging="360"/>
      </w:pPr>
      <w:rPr>
        <w:rFonts w:ascii="Wingdings" w:hAnsi="Wingdings"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3" w15:restartNumberingAfterBreak="0">
    <w:nsid w:val="3439214E"/>
    <w:multiLevelType w:val="hybridMultilevel"/>
    <w:tmpl w:val="36666F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2328A4"/>
    <w:multiLevelType w:val="hybridMultilevel"/>
    <w:tmpl w:val="C9F8B1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BD41A9"/>
    <w:multiLevelType w:val="hybridMultilevel"/>
    <w:tmpl w:val="732CF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08653F"/>
    <w:multiLevelType w:val="hybridMultilevel"/>
    <w:tmpl w:val="CC14B50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C443D1"/>
    <w:multiLevelType w:val="hybridMultilevel"/>
    <w:tmpl w:val="BD8E82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659A"/>
    <w:rsid w:val="00044FCD"/>
    <w:rsid w:val="0006585D"/>
    <w:rsid w:val="000768FA"/>
    <w:rsid w:val="00080F72"/>
    <w:rsid w:val="00082D48"/>
    <w:rsid w:val="00094304"/>
    <w:rsid w:val="000E65BD"/>
    <w:rsid w:val="000F0A93"/>
    <w:rsid w:val="000F2D75"/>
    <w:rsid w:val="000F659A"/>
    <w:rsid w:val="00156469"/>
    <w:rsid w:val="00160916"/>
    <w:rsid w:val="00187735"/>
    <w:rsid w:val="00191DED"/>
    <w:rsid w:val="001C29E3"/>
    <w:rsid w:val="001C6BEC"/>
    <w:rsid w:val="00221CF4"/>
    <w:rsid w:val="00233E6C"/>
    <w:rsid w:val="002432F2"/>
    <w:rsid w:val="00251FAB"/>
    <w:rsid w:val="002612CC"/>
    <w:rsid w:val="00272329"/>
    <w:rsid w:val="00273623"/>
    <w:rsid w:val="0029712F"/>
    <w:rsid w:val="002C3FF0"/>
    <w:rsid w:val="002E31D0"/>
    <w:rsid w:val="002F40A4"/>
    <w:rsid w:val="002F76A2"/>
    <w:rsid w:val="00302970"/>
    <w:rsid w:val="00306407"/>
    <w:rsid w:val="003204BE"/>
    <w:rsid w:val="0034658D"/>
    <w:rsid w:val="00364C43"/>
    <w:rsid w:val="003C5413"/>
    <w:rsid w:val="003E1B96"/>
    <w:rsid w:val="003E60C1"/>
    <w:rsid w:val="003F68D8"/>
    <w:rsid w:val="003F6ACF"/>
    <w:rsid w:val="00404774"/>
    <w:rsid w:val="00427D5D"/>
    <w:rsid w:val="0043402F"/>
    <w:rsid w:val="00451BC8"/>
    <w:rsid w:val="00462C36"/>
    <w:rsid w:val="004A6651"/>
    <w:rsid w:val="004B1A43"/>
    <w:rsid w:val="004B2AD2"/>
    <w:rsid w:val="004C7EF2"/>
    <w:rsid w:val="004D17A5"/>
    <w:rsid w:val="004E3EBA"/>
    <w:rsid w:val="004F022A"/>
    <w:rsid w:val="00506FC6"/>
    <w:rsid w:val="00522BF0"/>
    <w:rsid w:val="0052710C"/>
    <w:rsid w:val="0054157F"/>
    <w:rsid w:val="00555624"/>
    <w:rsid w:val="00581D2A"/>
    <w:rsid w:val="005B323B"/>
    <w:rsid w:val="005B7357"/>
    <w:rsid w:val="005D2FA2"/>
    <w:rsid w:val="005E3CB3"/>
    <w:rsid w:val="00632292"/>
    <w:rsid w:val="006415D2"/>
    <w:rsid w:val="006471A0"/>
    <w:rsid w:val="00650103"/>
    <w:rsid w:val="00650B53"/>
    <w:rsid w:val="006573D4"/>
    <w:rsid w:val="00661132"/>
    <w:rsid w:val="006671EB"/>
    <w:rsid w:val="0067108D"/>
    <w:rsid w:val="00676EC9"/>
    <w:rsid w:val="006A2018"/>
    <w:rsid w:val="006C2AAC"/>
    <w:rsid w:val="006D0580"/>
    <w:rsid w:val="006F3FCF"/>
    <w:rsid w:val="006F6B01"/>
    <w:rsid w:val="0072205E"/>
    <w:rsid w:val="007307D4"/>
    <w:rsid w:val="00733941"/>
    <w:rsid w:val="007346C6"/>
    <w:rsid w:val="00760F1C"/>
    <w:rsid w:val="0076227A"/>
    <w:rsid w:val="00783DAD"/>
    <w:rsid w:val="00795E2A"/>
    <w:rsid w:val="007A08DD"/>
    <w:rsid w:val="007A7443"/>
    <w:rsid w:val="007B7994"/>
    <w:rsid w:val="007D6A0B"/>
    <w:rsid w:val="007F4A99"/>
    <w:rsid w:val="00816610"/>
    <w:rsid w:val="008169F8"/>
    <w:rsid w:val="008462A3"/>
    <w:rsid w:val="0085063C"/>
    <w:rsid w:val="00851BAD"/>
    <w:rsid w:val="00863C33"/>
    <w:rsid w:val="00871DB2"/>
    <w:rsid w:val="00874881"/>
    <w:rsid w:val="00874E3B"/>
    <w:rsid w:val="008940ED"/>
    <w:rsid w:val="008A24CE"/>
    <w:rsid w:val="008A7E17"/>
    <w:rsid w:val="008B0DFA"/>
    <w:rsid w:val="008B5AD9"/>
    <w:rsid w:val="008E28F9"/>
    <w:rsid w:val="008F18A4"/>
    <w:rsid w:val="00914EA2"/>
    <w:rsid w:val="00920042"/>
    <w:rsid w:val="009268DC"/>
    <w:rsid w:val="00926F34"/>
    <w:rsid w:val="00951E12"/>
    <w:rsid w:val="009742E8"/>
    <w:rsid w:val="009C2D3F"/>
    <w:rsid w:val="00A60D04"/>
    <w:rsid w:val="00AD4EAD"/>
    <w:rsid w:val="00B03114"/>
    <w:rsid w:val="00B06494"/>
    <w:rsid w:val="00B72DFE"/>
    <w:rsid w:val="00BD23A0"/>
    <w:rsid w:val="00BD335B"/>
    <w:rsid w:val="00C148B6"/>
    <w:rsid w:val="00C365D2"/>
    <w:rsid w:val="00C5437B"/>
    <w:rsid w:val="00C63032"/>
    <w:rsid w:val="00C934EE"/>
    <w:rsid w:val="00CC10FF"/>
    <w:rsid w:val="00CD117D"/>
    <w:rsid w:val="00CE5BA5"/>
    <w:rsid w:val="00D6078E"/>
    <w:rsid w:val="00D82FAC"/>
    <w:rsid w:val="00D836CE"/>
    <w:rsid w:val="00DB1CA7"/>
    <w:rsid w:val="00DF3D9B"/>
    <w:rsid w:val="00DF6A30"/>
    <w:rsid w:val="00E0055D"/>
    <w:rsid w:val="00E240DD"/>
    <w:rsid w:val="00E26597"/>
    <w:rsid w:val="00E3408B"/>
    <w:rsid w:val="00E446F9"/>
    <w:rsid w:val="00E530BF"/>
    <w:rsid w:val="00E61939"/>
    <w:rsid w:val="00E665F1"/>
    <w:rsid w:val="00E91421"/>
    <w:rsid w:val="00E959B8"/>
    <w:rsid w:val="00EA24E3"/>
    <w:rsid w:val="00EC0C1F"/>
    <w:rsid w:val="00EF3EFA"/>
    <w:rsid w:val="00EF7893"/>
    <w:rsid w:val="00F4747C"/>
    <w:rsid w:val="00F6738F"/>
    <w:rsid w:val="00F93D30"/>
    <w:rsid w:val="00FA0A94"/>
    <w:rsid w:val="00FB70FF"/>
    <w:rsid w:val="00FC0F5F"/>
    <w:rsid w:val="00FC3195"/>
    <w:rsid w:val="00FD41F6"/>
    <w:rsid w:val="00FE371B"/>
    <w:rsid w:val="00FF5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25339-728B-42BF-B750-AA3CA025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1D0"/>
    <w:pPr>
      <w:jc w:val="both"/>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D82FAC"/>
    <w:pPr>
      <w:ind w:left="720"/>
      <w:contextualSpacing/>
    </w:pPr>
  </w:style>
  <w:style w:type="character" w:styleId="Platzhaltertext">
    <w:name w:val="Placeholder Text"/>
    <w:basedOn w:val="Absatz-Standardschriftart"/>
    <w:uiPriority w:val="99"/>
    <w:semiHidden/>
    <w:rsid w:val="001C6BEC"/>
    <w:rPr>
      <w:color w:val="808080"/>
    </w:rPr>
  </w:style>
  <w:style w:type="paragraph" w:styleId="Sprechblasentext">
    <w:name w:val="Balloon Text"/>
    <w:basedOn w:val="Standard"/>
    <w:link w:val="SprechblasentextZchn"/>
    <w:uiPriority w:val="99"/>
    <w:semiHidden/>
    <w:unhideWhenUsed/>
    <w:rsid w:val="001C6B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BEC"/>
    <w:rPr>
      <w:rFonts w:ascii="Tahoma" w:hAnsi="Tahoma" w:cs="Tahoma"/>
      <w:sz w:val="16"/>
      <w:szCs w:val="16"/>
      <w:lang w:eastAsia="en-US"/>
    </w:rPr>
  </w:style>
  <w:style w:type="character" w:styleId="Hyperlink">
    <w:name w:val="Hyperlink"/>
    <w:basedOn w:val="Absatz-Standardschriftart"/>
    <w:uiPriority w:val="99"/>
    <w:unhideWhenUsed/>
    <w:rsid w:val="003204BE"/>
    <w:rPr>
      <w:color w:val="0000FF" w:themeColor="hyperlink"/>
      <w:u w:val="single"/>
    </w:rPr>
  </w:style>
  <w:style w:type="character" w:styleId="BesuchterHyperlink">
    <w:name w:val="FollowedHyperlink"/>
    <w:basedOn w:val="Absatz-Standardschriftart"/>
    <w:uiPriority w:val="99"/>
    <w:semiHidden/>
    <w:unhideWhenUsed/>
    <w:rsid w:val="003204BE"/>
    <w:rPr>
      <w:color w:val="800080" w:themeColor="followedHyperlink"/>
      <w:u w:val="single"/>
    </w:rPr>
  </w:style>
  <w:style w:type="paragraph" w:styleId="Kopfzeile">
    <w:name w:val="header"/>
    <w:basedOn w:val="Standard"/>
    <w:link w:val="KopfzeileZchn"/>
    <w:uiPriority w:val="99"/>
    <w:unhideWhenUsed/>
    <w:rsid w:val="00676EC9"/>
    <w:pPr>
      <w:tabs>
        <w:tab w:val="center" w:pos="4536"/>
        <w:tab w:val="right" w:pos="9072"/>
      </w:tabs>
    </w:pPr>
  </w:style>
  <w:style w:type="character" w:customStyle="1" w:styleId="KopfzeileZchn">
    <w:name w:val="Kopfzeile Zchn"/>
    <w:basedOn w:val="Absatz-Standardschriftart"/>
    <w:link w:val="Kopfzeile"/>
    <w:uiPriority w:val="99"/>
    <w:rsid w:val="00676EC9"/>
    <w:rPr>
      <w:rFonts w:ascii="Arial" w:hAnsi="Arial"/>
      <w:sz w:val="22"/>
      <w:szCs w:val="22"/>
      <w:lang w:eastAsia="en-US"/>
    </w:rPr>
  </w:style>
  <w:style w:type="paragraph" w:styleId="Fuzeile">
    <w:name w:val="footer"/>
    <w:basedOn w:val="Standard"/>
    <w:link w:val="FuzeileZchn"/>
    <w:uiPriority w:val="99"/>
    <w:unhideWhenUsed/>
    <w:rsid w:val="00676EC9"/>
    <w:pPr>
      <w:tabs>
        <w:tab w:val="center" w:pos="4536"/>
        <w:tab w:val="right" w:pos="9072"/>
      </w:tabs>
    </w:pPr>
  </w:style>
  <w:style w:type="character" w:customStyle="1" w:styleId="FuzeileZchn">
    <w:name w:val="Fußzeile Zchn"/>
    <w:basedOn w:val="Absatz-Standardschriftart"/>
    <w:link w:val="Fuzeile"/>
    <w:uiPriority w:val="99"/>
    <w:rsid w:val="00676EC9"/>
    <w:rPr>
      <w:rFonts w:ascii="Arial" w:hAnsi="Arial"/>
      <w:sz w:val="22"/>
      <w:szCs w:val="22"/>
      <w:lang w:eastAsia="en-US"/>
    </w:rPr>
  </w:style>
  <w:style w:type="character" w:customStyle="1" w:styleId="apple-converted-space">
    <w:name w:val="apple-converted-space"/>
    <w:basedOn w:val="Absatz-Standardschriftart"/>
    <w:rsid w:val="00EF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2477C-1E45-4AE9-8C58-E1A0ACBC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Autonome Provinz Bozen - Südtirol</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dc:creator>
  <cp:lastModifiedBy>Volker</cp:lastModifiedBy>
  <cp:revision>10</cp:revision>
  <cp:lastPrinted>2014-03-18T13:29:00Z</cp:lastPrinted>
  <dcterms:created xsi:type="dcterms:W3CDTF">2015-08-12T15:55:00Z</dcterms:created>
  <dcterms:modified xsi:type="dcterms:W3CDTF">2015-09-02T18:43:00Z</dcterms:modified>
</cp:coreProperties>
</file>