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85" w:rsidRDefault="00ED4E85" w:rsidP="00ED4E85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3122161" wp14:editId="79976432">
            <wp:simplePos x="0" y="0"/>
            <wp:positionH relativeFrom="column">
              <wp:posOffset>-41910</wp:posOffset>
            </wp:positionH>
            <wp:positionV relativeFrom="paragraph">
              <wp:posOffset>-83820</wp:posOffset>
            </wp:positionV>
            <wp:extent cx="2397760" cy="1077595"/>
            <wp:effectExtent l="0" t="0" r="0" b="0"/>
            <wp:wrapNone/>
            <wp:docPr id="27" name="Bild 27" descr="KeyCoMath-Logo-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eyCoMath-Logo-norm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7858C233" wp14:editId="001F1FA2">
            <wp:simplePos x="0" y="0"/>
            <wp:positionH relativeFrom="column">
              <wp:posOffset>4687570</wp:posOffset>
            </wp:positionH>
            <wp:positionV relativeFrom="paragraph">
              <wp:posOffset>-112395</wp:posOffset>
            </wp:positionV>
            <wp:extent cx="1589405" cy="617220"/>
            <wp:effectExtent l="0" t="0" r="0" b="0"/>
            <wp:wrapNone/>
            <wp:docPr id="26" name="Bild 26" descr="EU_flag_LLP_E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U_flag_LLP_EN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E85" w:rsidRDefault="00ED4E85" w:rsidP="00ED4E85"/>
    <w:p w:rsidR="00ED4E85" w:rsidRDefault="00ED4E85" w:rsidP="00ED4E85"/>
    <w:p w:rsidR="00ED4E85" w:rsidRDefault="00ED4E85" w:rsidP="00ED4E85"/>
    <w:p w:rsidR="00ED4E85" w:rsidRDefault="00ED4E85" w:rsidP="00ED4E85"/>
    <w:p w:rsidR="00ED4E85" w:rsidRPr="00901F54" w:rsidRDefault="00ED4E85" w:rsidP="00ED4E85"/>
    <w:p w:rsidR="00ED4E85" w:rsidRDefault="00ED4E85" w:rsidP="00ED4E85"/>
    <w:p w:rsidR="00ED4E85" w:rsidRDefault="00ED4E85" w:rsidP="00ED4E85"/>
    <w:p w:rsidR="00094304" w:rsidRPr="00FB3A52" w:rsidRDefault="00C538AE" w:rsidP="00ED4E85">
      <w:pPr>
        <w:jc w:val="center"/>
        <w:rPr>
          <w:b/>
          <w:color w:val="284780"/>
          <w:sz w:val="40"/>
          <w:szCs w:val="40"/>
          <w:lang w:val="en-GB"/>
        </w:rPr>
      </w:pPr>
      <w:r w:rsidRPr="00FB3A52">
        <w:rPr>
          <w:b/>
          <w:color w:val="284780"/>
          <w:sz w:val="40"/>
          <w:szCs w:val="40"/>
          <w:lang w:val="en-GB"/>
        </w:rPr>
        <w:t>Functions and their Derivatives</w:t>
      </w:r>
    </w:p>
    <w:p w:rsidR="000F659A" w:rsidRPr="00FB3A52" w:rsidRDefault="000F659A" w:rsidP="00ED4E85">
      <w:pPr>
        <w:jc w:val="center"/>
        <w:rPr>
          <w:color w:val="284780"/>
          <w:lang w:val="en-GB"/>
        </w:rPr>
      </w:pPr>
    </w:p>
    <w:p w:rsidR="000F659A" w:rsidRPr="00FB3A52" w:rsidRDefault="00FB3A52" w:rsidP="00ED4E85">
      <w:pPr>
        <w:jc w:val="center"/>
        <w:rPr>
          <w:b/>
          <w:color w:val="284780"/>
          <w:sz w:val="24"/>
          <w:szCs w:val="24"/>
          <w:lang w:val="en-GB"/>
        </w:rPr>
      </w:pPr>
      <w:r w:rsidRPr="00FB3A52">
        <w:rPr>
          <w:b/>
          <w:color w:val="284780"/>
          <w:sz w:val="24"/>
          <w:szCs w:val="24"/>
          <w:lang w:val="en-GB"/>
        </w:rPr>
        <w:t>Courses of Functions, M</w:t>
      </w:r>
      <w:r w:rsidR="00C538AE" w:rsidRPr="00FB3A52">
        <w:rPr>
          <w:b/>
          <w:color w:val="284780"/>
          <w:sz w:val="24"/>
          <w:szCs w:val="24"/>
          <w:lang w:val="en-GB"/>
        </w:rPr>
        <w:t xml:space="preserve">onotony, and </w:t>
      </w:r>
      <w:r w:rsidRPr="00FB3A52">
        <w:rPr>
          <w:b/>
          <w:color w:val="284780"/>
          <w:sz w:val="24"/>
          <w:szCs w:val="24"/>
          <w:lang w:val="en-GB"/>
        </w:rPr>
        <w:t>C</w:t>
      </w:r>
      <w:r w:rsidR="00C538AE" w:rsidRPr="00FB3A52">
        <w:rPr>
          <w:b/>
          <w:color w:val="284780"/>
          <w:sz w:val="24"/>
          <w:szCs w:val="24"/>
          <w:lang w:val="en-GB"/>
        </w:rPr>
        <w:t>urvature</w:t>
      </w:r>
    </w:p>
    <w:p w:rsidR="000F659A" w:rsidRPr="00FB3A52" w:rsidRDefault="000F659A" w:rsidP="00ED4E85">
      <w:pPr>
        <w:jc w:val="center"/>
        <w:rPr>
          <w:color w:val="284780"/>
          <w:lang w:val="en-GB"/>
        </w:rPr>
      </w:pPr>
    </w:p>
    <w:p w:rsidR="000F659A" w:rsidRPr="00FB3A52" w:rsidRDefault="00461E68" w:rsidP="00ED4E85">
      <w:pPr>
        <w:jc w:val="center"/>
        <w:rPr>
          <w:color w:val="284780"/>
          <w:lang w:val="en-GB"/>
        </w:rPr>
      </w:pPr>
      <w:r w:rsidRPr="00FB3A52">
        <w:rPr>
          <w:color w:val="284780"/>
          <w:lang w:val="en-GB"/>
        </w:rPr>
        <w:t xml:space="preserve">Johann </w:t>
      </w:r>
      <w:proofErr w:type="spellStart"/>
      <w:r w:rsidRPr="00FB3A52">
        <w:rPr>
          <w:color w:val="284780"/>
          <w:lang w:val="en-GB"/>
        </w:rPr>
        <w:t>Rubatscher</w:t>
      </w:r>
      <w:proofErr w:type="spellEnd"/>
    </w:p>
    <w:p w:rsidR="000F659A" w:rsidRDefault="000F659A" w:rsidP="00E665F1">
      <w:pPr>
        <w:rPr>
          <w:lang w:val="en-GB"/>
        </w:rPr>
      </w:pPr>
    </w:p>
    <w:p w:rsidR="00ED4E85" w:rsidRPr="00FB3A52" w:rsidRDefault="00ED4E85" w:rsidP="00E665F1">
      <w:pPr>
        <w:rPr>
          <w:lang w:val="en-GB"/>
        </w:rPr>
      </w:pPr>
    </w:p>
    <w:p w:rsidR="004C7EF2" w:rsidRPr="00FB3A52" w:rsidRDefault="004C7EF2" w:rsidP="004C7EF2">
      <w:pPr>
        <w:rPr>
          <w:b/>
          <w:color w:val="284780"/>
          <w:sz w:val="24"/>
          <w:szCs w:val="24"/>
          <w:lang w:val="en-GB"/>
        </w:rPr>
      </w:pPr>
      <w:r w:rsidRPr="00FB3A52">
        <w:rPr>
          <w:b/>
          <w:color w:val="284780"/>
          <w:sz w:val="24"/>
          <w:szCs w:val="24"/>
          <w:lang w:val="en-GB"/>
        </w:rPr>
        <w:t>Intention</w:t>
      </w:r>
    </w:p>
    <w:p w:rsidR="004C7EF2" w:rsidRPr="00FB3A52" w:rsidRDefault="004C7EF2" w:rsidP="004C7EF2">
      <w:pPr>
        <w:rPr>
          <w:lang w:val="en-GB"/>
        </w:rPr>
      </w:pPr>
    </w:p>
    <w:p w:rsidR="002E31D0" w:rsidRPr="00FB3A52" w:rsidRDefault="0049750D" w:rsidP="00E665F1">
      <w:pPr>
        <w:rPr>
          <w:lang w:val="en-GB"/>
        </w:rPr>
      </w:pPr>
      <w:r w:rsidRPr="00FB3A52">
        <w:rPr>
          <w:rFonts w:ascii="Cambria" w:hAnsi="Cambria"/>
          <w:lang w:val="en-GB"/>
        </w:rPr>
        <w:t xml:space="preserve">The Aim of this worksheet is o make pupils familiar with the connection between a function and its derivatives. No calculations are needed in order to solve the tasks. Practical experience shows that about 50min are needed to complete the worksheet. </w:t>
      </w:r>
    </w:p>
    <w:p w:rsidR="000F659A" w:rsidRPr="00FB3A52" w:rsidRDefault="000F659A" w:rsidP="00E665F1">
      <w:pPr>
        <w:rPr>
          <w:lang w:val="en-GB"/>
        </w:rPr>
      </w:pPr>
    </w:p>
    <w:p w:rsidR="002E31D0" w:rsidRPr="00FB3A52" w:rsidRDefault="002E31D0" w:rsidP="00E665F1">
      <w:pPr>
        <w:rPr>
          <w:lang w:val="en-GB"/>
        </w:rPr>
      </w:pPr>
    </w:p>
    <w:p w:rsidR="002E31D0" w:rsidRPr="00FB3A52" w:rsidRDefault="00C538AE" w:rsidP="00E665F1">
      <w:pPr>
        <w:rPr>
          <w:b/>
          <w:color w:val="284780"/>
          <w:sz w:val="24"/>
          <w:szCs w:val="24"/>
          <w:lang w:val="en-GB"/>
        </w:rPr>
      </w:pPr>
      <w:r w:rsidRPr="00FB3A52">
        <w:rPr>
          <w:b/>
          <w:color w:val="284780"/>
          <w:sz w:val="24"/>
          <w:szCs w:val="24"/>
          <w:lang w:val="en-GB"/>
        </w:rPr>
        <w:t>Background of Subject Matter</w:t>
      </w:r>
    </w:p>
    <w:p w:rsidR="002E31D0" w:rsidRPr="00FB3A52" w:rsidRDefault="002E31D0" w:rsidP="00E665F1">
      <w:pPr>
        <w:rPr>
          <w:lang w:val="en-GB"/>
        </w:rPr>
      </w:pPr>
    </w:p>
    <w:p w:rsidR="001C6CC6" w:rsidRPr="00FB3A52" w:rsidRDefault="0049750D" w:rsidP="00E665F1">
      <w:pPr>
        <w:rPr>
          <w:rFonts w:ascii="Cambria" w:hAnsi="Cambria"/>
          <w:lang w:val="en-GB"/>
        </w:rPr>
      </w:pPr>
      <w:r w:rsidRPr="00FB3A52">
        <w:rPr>
          <w:rFonts w:ascii="Cambria" w:hAnsi="Cambria"/>
          <w:lang w:val="en-GB"/>
        </w:rPr>
        <w:t xml:space="preserve">Multiple tasks are aimed at an understanding of the relation between monotony and curvature. </w:t>
      </w:r>
      <w:r w:rsidR="00222997" w:rsidRPr="00FB3A52">
        <w:rPr>
          <w:rFonts w:ascii="Cambria" w:hAnsi="Cambria"/>
          <w:lang w:val="en-GB"/>
        </w:rPr>
        <w:t xml:space="preserve"> </w:t>
      </w:r>
    </w:p>
    <w:p w:rsidR="000F659A" w:rsidRPr="00FB3A52" w:rsidRDefault="000F659A" w:rsidP="00E665F1">
      <w:pPr>
        <w:rPr>
          <w:lang w:val="en-GB"/>
        </w:rPr>
      </w:pPr>
    </w:p>
    <w:p w:rsidR="002E31D0" w:rsidRPr="00FB3A52" w:rsidRDefault="002E31D0" w:rsidP="00E665F1">
      <w:pPr>
        <w:rPr>
          <w:lang w:val="en-GB"/>
        </w:rPr>
      </w:pPr>
    </w:p>
    <w:p w:rsidR="002E31D0" w:rsidRPr="00FB3A52" w:rsidRDefault="002E31D0" w:rsidP="00E665F1">
      <w:pPr>
        <w:rPr>
          <w:lang w:val="en-GB"/>
        </w:rPr>
      </w:pPr>
    </w:p>
    <w:p w:rsidR="002E31D0" w:rsidRPr="00FB3A52" w:rsidRDefault="00C538AE" w:rsidP="00E665F1">
      <w:pPr>
        <w:rPr>
          <w:b/>
          <w:color w:val="284780"/>
          <w:sz w:val="24"/>
          <w:szCs w:val="24"/>
          <w:lang w:val="en-GB"/>
        </w:rPr>
      </w:pPr>
      <w:r w:rsidRPr="00FB3A52">
        <w:rPr>
          <w:b/>
          <w:color w:val="284780"/>
          <w:sz w:val="24"/>
          <w:szCs w:val="24"/>
          <w:lang w:val="en-GB"/>
        </w:rPr>
        <w:t>Methodical Advice</w:t>
      </w:r>
    </w:p>
    <w:p w:rsidR="002E31D0" w:rsidRPr="00FB3A52" w:rsidRDefault="002E31D0" w:rsidP="00E665F1">
      <w:pPr>
        <w:rPr>
          <w:lang w:val="en-GB"/>
        </w:rPr>
      </w:pPr>
    </w:p>
    <w:p w:rsidR="00851BAD" w:rsidRPr="00FB3A52" w:rsidRDefault="000B2DFE" w:rsidP="00E665F1">
      <w:pPr>
        <w:rPr>
          <w:lang w:val="en-GB"/>
        </w:rPr>
      </w:pPr>
      <w:r w:rsidRPr="00FB3A52">
        <w:rPr>
          <w:rFonts w:ascii="Cambria" w:hAnsi="Cambria"/>
          <w:lang w:val="en-GB"/>
        </w:rPr>
        <w:t xml:space="preserve">The pupils should solve the tasks alone or together with a partner. The tasks’ level of difficulty is average. </w:t>
      </w:r>
    </w:p>
    <w:p w:rsidR="00B07706" w:rsidRDefault="00B07706" w:rsidP="00E665F1">
      <w:pPr>
        <w:rPr>
          <w:lang w:val="en-GB"/>
        </w:rPr>
      </w:pPr>
    </w:p>
    <w:p w:rsidR="00ED4E85" w:rsidRPr="00FB3A52" w:rsidRDefault="00ED4E85" w:rsidP="00E665F1">
      <w:pPr>
        <w:rPr>
          <w:lang w:val="en-GB"/>
        </w:rPr>
      </w:pPr>
      <w:bookmarkStart w:id="0" w:name="_GoBack"/>
      <w:bookmarkEnd w:id="0"/>
    </w:p>
    <w:p w:rsidR="00851BAD" w:rsidRPr="00FB3A52" w:rsidRDefault="00C538AE" w:rsidP="00E665F1">
      <w:pPr>
        <w:rPr>
          <w:b/>
          <w:color w:val="284780"/>
          <w:sz w:val="24"/>
          <w:szCs w:val="24"/>
          <w:lang w:val="en-GB"/>
        </w:rPr>
      </w:pPr>
      <w:r w:rsidRPr="00FB3A52">
        <w:rPr>
          <w:b/>
          <w:color w:val="284780"/>
          <w:sz w:val="24"/>
          <w:szCs w:val="24"/>
          <w:lang w:val="en-GB"/>
        </w:rPr>
        <w:t>Performance Rating</w:t>
      </w:r>
    </w:p>
    <w:p w:rsidR="00851BAD" w:rsidRPr="00FB3A52" w:rsidRDefault="00851BAD" w:rsidP="00E665F1">
      <w:pPr>
        <w:rPr>
          <w:color w:val="284780"/>
          <w:lang w:val="en-GB"/>
        </w:rPr>
      </w:pPr>
    </w:p>
    <w:p w:rsidR="000F659A" w:rsidRPr="00FB3A52" w:rsidRDefault="000B2DFE" w:rsidP="00E665F1">
      <w:pPr>
        <w:rPr>
          <w:lang w:val="en-GB"/>
        </w:rPr>
      </w:pPr>
      <w:r w:rsidRPr="00FB3A52">
        <w:rPr>
          <w:rFonts w:ascii="Cambria" w:hAnsi="Cambria"/>
          <w:lang w:val="en-GB"/>
        </w:rPr>
        <w:t xml:space="preserve">In an exam, it is easily possible to test if the students have understood the relations and are able to argue their claims through varying the tasks. </w:t>
      </w:r>
    </w:p>
    <w:p w:rsidR="00E43C78" w:rsidRPr="00FB3A52" w:rsidRDefault="00E43C78" w:rsidP="00E665F1">
      <w:pPr>
        <w:rPr>
          <w:lang w:val="en-GB"/>
        </w:rPr>
      </w:pPr>
    </w:p>
    <w:p w:rsidR="00E43C78" w:rsidRPr="00FB3A52" w:rsidRDefault="00E43C78" w:rsidP="00E43C78">
      <w:pPr>
        <w:rPr>
          <w:lang w:val="en-GB"/>
        </w:rPr>
      </w:pPr>
    </w:p>
    <w:p w:rsidR="00E43C78" w:rsidRPr="00FB3A52" w:rsidRDefault="00E43C78" w:rsidP="00E43C78">
      <w:pPr>
        <w:rPr>
          <w:lang w:val="en-GB"/>
        </w:rPr>
      </w:pPr>
    </w:p>
    <w:p w:rsidR="00E43C78" w:rsidRPr="00FB3A52" w:rsidRDefault="00E43C78" w:rsidP="00E43C78">
      <w:pPr>
        <w:rPr>
          <w:lang w:val="en-GB"/>
        </w:rPr>
      </w:pPr>
    </w:p>
    <w:p w:rsidR="00E43C78" w:rsidRPr="00FB3A52" w:rsidRDefault="00E43C78" w:rsidP="00E43C78">
      <w:pPr>
        <w:rPr>
          <w:lang w:val="en-GB"/>
        </w:rPr>
      </w:pPr>
    </w:p>
    <w:p w:rsidR="00E43C78" w:rsidRPr="00FB3A52" w:rsidRDefault="00E43C78" w:rsidP="00E43C78">
      <w:pPr>
        <w:rPr>
          <w:lang w:val="en-GB"/>
        </w:rPr>
      </w:pPr>
    </w:p>
    <w:p w:rsidR="00E43C78" w:rsidRPr="00FB3A52" w:rsidRDefault="00E43C78" w:rsidP="00E43C78">
      <w:pPr>
        <w:rPr>
          <w:lang w:val="en-GB"/>
        </w:rPr>
      </w:pPr>
    </w:p>
    <w:p w:rsidR="00E43C78" w:rsidRPr="00FB3A52" w:rsidRDefault="00E43C78" w:rsidP="00E43C78">
      <w:pPr>
        <w:tabs>
          <w:tab w:val="left" w:pos="4020"/>
        </w:tabs>
        <w:rPr>
          <w:lang w:val="en-GB"/>
        </w:rPr>
      </w:pPr>
      <w:r w:rsidRPr="00FB3A52">
        <w:rPr>
          <w:lang w:val="en-GB"/>
        </w:rPr>
        <w:tab/>
      </w:r>
    </w:p>
    <w:p w:rsidR="00EB6A74" w:rsidRPr="00FB3A52" w:rsidRDefault="00E43C78" w:rsidP="00E43C78">
      <w:pPr>
        <w:tabs>
          <w:tab w:val="left" w:pos="4020"/>
        </w:tabs>
        <w:rPr>
          <w:lang w:val="en-GB"/>
        </w:rPr>
        <w:sectPr w:rsidR="00EB6A74" w:rsidRPr="00FB3A52" w:rsidSect="00E43C78">
          <w:footerReference w:type="default" r:id="rId9"/>
          <w:pgSz w:w="11906" w:h="16838"/>
          <w:pgMar w:top="1021" w:right="1021" w:bottom="1021" w:left="1418" w:header="709" w:footer="794" w:gutter="0"/>
          <w:pgNumType w:start="74"/>
          <w:cols w:space="708"/>
          <w:docGrid w:linePitch="360"/>
        </w:sectPr>
      </w:pPr>
      <w:r w:rsidRPr="00FB3A52">
        <w:rPr>
          <w:lang w:val="en-GB"/>
        </w:rPr>
        <w:tab/>
      </w:r>
    </w:p>
    <w:p w:rsidR="00851BAD" w:rsidRPr="00FB3A52" w:rsidRDefault="00C538AE" w:rsidP="00C538AE">
      <w:pPr>
        <w:ind w:left="1416" w:firstLine="708"/>
        <w:rPr>
          <w:b/>
          <w:sz w:val="24"/>
          <w:szCs w:val="24"/>
          <w:lang w:val="en-GB"/>
        </w:rPr>
      </w:pPr>
      <w:r w:rsidRPr="00FB3A52">
        <w:rPr>
          <w:b/>
          <w:sz w:val="32"/>
          <w:szCs w:val="32"/>
          <w:lang w:val="en-GB"/>
        </w:rPr>
        <w:lastRenderedPageBreak/>
        <w:t>Functions and their Derivatives</w:t>
      </w:r>
    </w:p>
    <w:p w:rsidR="00851BAD" w:rsidRPr="00FB3A52" w:rsidRDefault="00851BAD" w:rsidP="00E665F1">
      <w:pPr>
        <w:rPr>
          <w:lang w:val="en-GB"/>
        </w:rPr>
      </w:pPr>
    </w:p>
    <w:p w:rsidR="00851BAD" w:rsidRPr="00FB3A52" w:rsidRDefault="00851BAD" w:rsidP="00E665F1">
      <w:pPr>
        <w:rPr>
          <w:lang w:val="en-GB"/>
        </w:rPr>
      </w:pPr>
    </w:p>
    <w:p w:rsidR="009354F5" w:rsidRPr="00FB3A52" w:rsidRDefault="009354F5" w:rsidP="00E665F1">
      <w:pPr>
        <w:rPr>
          <w:lang w:val="en-GB"/>
        </w:rPr>
      </w:pPr>
    </w:p>
    <w:p w:rsidR="00851BAD" w:rsidRPr="00FB3A52" w:rsidRDefault="00CE4CE4" w:rsidP="00E665F1">
      <w:pPr>
        <w:rPr>
          <w:lang w:val="en-GB"/>
        </w:rPr>
      </w:pPr>
      <w:r w:rsidRPr="00FB3A52">
        <w:rPr>
          <w:lang w:val="en-GB"/>
        </w:rPr>
        <w:t xml:space="preserve">May function f be continuous and </w:t>
      </w:r>
      <w:proofErr w:type="gramStart"/>
      <w:r w:rsidRPr="00FB3A52">
        <w:rPr>
          <w:lang w:val="en-GB"/>
        </w:rPr>
        <w:t>differentiable.</w:t>
      </w:r>
      <w:proofErr w:type="gramEnd"/>
      <w:r w:rsidRPr="00FB3A52">
        <w:rPr>
          <w:lang w:val="en-GB"/>
        </w:rPr>
        <w:t xml:space="preserve"> </w:t>
      </w:r>
    </w:p>
    <w:p w:rsidR="009354F5" w:rsidRPr="00FB3A52" w:rsidRDefault="009354F5" w:rsidP="00E665F1">
      <w:pPr>
        <w:rPr>
          <w:lang w:val="en-GB"/>
        </w:rPr>
      </w:pPr>
    </w:p>
    <w:p w:rsidR="009354F5" w:rsidRPr="00FB3A52" w:rsidRDefault="009354F5" w:rsidP="00E665F1">
      <w:pPr>
        <w:rPr>
          <w:lang w:val="en-GB"/>
        </w:rPr>
      </w:pPr>
    </w:p>
    <w:p w:rsidR="00851BAD" w:rsidRPr="00FB3A52" w:rsidRDefault="00C538AE" w:rsidP="00E665F1">
      <w:pPr>
        <w:rPr>
          <w:b/>
          <w:sz w:val="24"/>
          <w:szCs w:val="24"/>
          <w:lang w:val="en-GB"/>
        </w:rPr>
      </w:pPr>
      <w:r w:rsidRPr="00FB3A52">
        <w:rPr>
          <w:b/>
          <w:sz w:val="24"/>
          <w:szCs w:val="24"/>
          <w:lang w:val="en-GB"/>
        </w:rPr>
        <w:t>Task</w:t>
      </w:r>
      <w:r w:rsidR="00F21DB8" w:rsidRPr="00FB3A52">
        <w:rPr>
          <w:b/>
          <w:sz w:val="24"/>
          <w:szCs w:val="24"/>
          <w:lang w:val="en-GB"/>
        </w:rPr>
        <w:t xml:space="preserve"> </w:t>
      </w:r>
      <w:r w:rsidR="00851BAD" w:rsidRPr="00FB3A52">
        <w:rPr>
          <w:b/>
          <w:sz w:val="24"/>
          <w:szCs w:val="24"/>
          <w:lang w:val="en-GB"/>
        </w:rPr>
        <w:t>1</w:t>
      </w:r>
      <w:r w:rsidR="00851BAD" w:rsidRPr="00FB3A52">
        <w:rPr>
          <w:b/>
          <w:sz w:val="24"/>
          <w:szCs w:val="24"/>
          <w:lang w:val="en-GB"/>
        </w:rPr>
        <w:tab/>
      </w:r>
    </w:p>
    <w:p w:rsidR="00851BAD" w:rsidRPr="00FB3A52" w:rsidRDefault="00851BAD" w:rsidP="00E665F1">
      <w:pPr>
        <w:rPr>
          <w:lang w:val="en-GB"/>
        </w:rPr>
      </w:pPr>
    </w:p>
    <w:p w:rsidR="008940ED" w:rsidRPr="00FB3A52" w:rsidRDefault="00CE4CE4" w:rsidP="00E665F1">
      <w:pPr>
        <w:rPr>
          <w:lang w:val="en-GB"/>
        </w:rPr>
      </w:pPr>
      <w:r w:rsidRPr="00FB3A52">
        <w:rPr>
          <w:lang w:val="en-GB"/>
        </w:rPr>
        <w:t xml:space="preserve">May function f be strictly monotonically decreasing in the interval </w:t>
      </w:r>
      <w:proofErr w:type="gramStart"/>
      <w:r w:rsidRPr="00FB3A52">
        <w:rPr>
          <w:lang w:val="en-GB"/>
        </w:rPr>
        <w:t>I.</w:t>
      </w:r>
      <w:proofErr w:type="gramEnd"/>
      <w:r w:rsidRPr="00FB3A52">
        <w:rPr>
          <w:lang w:val="en-GB"/>
        </w:rPr>
        <w:t xml:space="preserve"> What happens to functional value</w:t>
      </w:r>
      <w:r w:rsidR="00B14062" w:rsidRPr="00FB3A52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f(x)</m:t>
        </m:r>
      </m:oMath>
      <w:r w:rsidR="0030236B" w:rsidRPr="00FB3A52">
        <w:rPr>
          <w:lang w:val="en-GB"/>
        </w:rPr>
        <w:t xml:space="preserve"> </w:t>
      </w:r>
      <w:r w:rsidRPr="00FB3A52">
        <w:rPr>
          <w:lang w:val="en-GB"/>
        </w:rPr>
        <w:t>in the in</w:t>
      </w:r>
      <w:r w:rsidR="00227D64" w:rsidRPr="00FB3A52">
        <w:rPr>
          <w:lang w:val="en-GB"/>
        </w:rPr>
        <w:t xml:space="preserve"> the interval if the x-value of the function is decreasing? Argue. </w:t>
      </w:r>
    </w:p>
    <w:p w:rsidR="00AE6231" w:rsidRPr="00FB3A52" w:rsidRDefault="00AE6231" w:rsidP="00E665F1">
      <w:pPr>
        <w:rPr>
          <w:lang w:val="en-GB"/>
        </w:rPr>
      </w:pPr>
    </w:p>
    <w:p w:rsidR="00851BAD" w:rsidRPr="00FB3A52" w:rsidRDefault="00851BAD" w:rsidP="00E665F1">
      <w:pPr>
        <w:rPr>
          <w:lang w:val="en-GB"/>
        </w:rPr>
      </w:pPr>
    </w:p>
    <w:p w:rsidR="00851BAD" w:rsidRPr="00FB3A52" w:rsidRDefault="00C538AE" w:rsidP="00E665F1">
      <w:pPr>
        <w:rPr>
          <w:b/>
          <w:sz w:val="24"/>
          <w:szCs w:val="24"/>
          <w:lang w:val="en-GB"/>
        </w:rPr>
      </w:pPr>
      <w:r w:rsidRPr="00FB3A52">
        <w:rPr>
          <w:b/>
          <w:sz w:val="24"/>
          <w:szCs w:val="24"/>
          <w:lang w:val="en-GB"/>
        </w:rPr>
        <w:t>Task</w:t>
      </w:r>
      <w:r w:rsidR="00F21DB8" w:rsidRPr="00FB3A52">
        <w:rPr>
          <w:b/>
          <w:sz w:val="24"/>
          <w:szCs w:val="24"/>
          <w:lang w:val="en-GB"/>
        </w:rPr>
        <w:t xml:space="preserve"> </w:t>
      </w:r>
      <w:r w:rsidR="00B14062" w:rsidRPr="00FB3A52">
        <w:rPr>
          <w:b/>
          <w:sz w:val="24"/>
          <w:szCs w:val="24"/>
          <w:lang w:val="en-GB"/>
        </w:rPr>
        <w:t>2</w:t>
      </w:r>
      <w:r w:rsidR="00B14062" w:rsidRPr="00FB3A52">
        <w:rPr>
          <w:b/>
          <w:sz w:val="24"/>
          <w:szCs w:val="24"/>
          <w:lang w:val="en-GB"/>
        </w:rPr>
        <w:tab/>
      </w:r>
    </w:p>
    <w:p w:rsidR="00851BAD" w:rsidRPr="00FB3A52" w:rsidRDefault="00851BAD" w:rsidP="00E665F1">
      <w:pPr>
        <w:rPr>
          <w:lang w:val="en-GB"/>
        </w:rPr>
      </w:pPr>
    </w:p>
    <w:p w:rsidR="00851BAD" w:rsidRPr="00FB3A52" w:rsidRDefault="00227D64" w:rsidP="00E665F1">
      <w:pPr>
        <w:rPr>
          <w:lang w:val="en-GB"/>
        </w:rPr>
      </w:pPr>
      <w:r w:rsidRPr="00FB3A52">
        <w:rPr>
          <w:lang w:val="en-GB"/>
        </w:rPr>
        <w:t>In a right curve, may the function f have the slope 4 in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 xml:space="preserve"> x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</m:oMath>
      <w:proofErr w:type="gramStart"/>
      <w:r w:rsidR="0030236B" w:rsidRPr="00FB3A52">
        <w:rPr>
          <w:lang w:val="en-GB"/>
        </w:rPr>
        <w:t>.</w:t>
      </w:r>
      <w:proofErr w:type="gramEnd"/>
      <w:r w:rsidR="0030236B" w:rsidRPr="00FB3A52">
        <w:rPr>
          <w:lang w:val="en-GB"/>
        </w:rPr>
        <w:t xml:space="preserve"> </w:t>
      </w:r>
      <w:r w:rsidRPr="00FB3A52">
        <w:rPr>
          <w:lang w:val="en-GB"/>
        </w:rPr>
        <w:t>Which slope will f have in</w:t>
      </w:r>
      <w:r w:rsidR="00B14062" w:rsidRPr="00FB3A52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</m:oMath>
      <w:r w:rsidR="00B14062" w:rsidRPr="00FB3A52">
        <w:rPr>
          <w:lang w:val="en-GB"/>
        </w:rPr>
        <w:t xml:space="preserve"> </w:t>
      </w:r>
      <w:r w:rsidRPr="00FB3A52">
        <w:rPr>
          <w:lang w:val="en-GB"/>
        </w:rPr>
        <w:t xml:space="preserve">in this right curve, if </w:t>
      </w:r>
      <w:r w:rsidR="00B14062" w:rsidRPr="00FB3A52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</m:oMath>
      <w:r w:rsidRPr="00FB3A52">
        <w:rPr>
          <w:lang w:val="en-GB"/>
        </w:rPr>
        <w:t xml:space="preserve"> is located to the right of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 xml:space="preserve"> x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</m:oMath>
      <w:r w:rsidR="00B14062" w:rsidRPr="00FB3A52">
        <w:rPr>
          <w:lang w:val="en-GB"/>
        </w:rPr>
        <w:t xml:space="preserve">? </w:t>
      </w:r>
      <w:r w:rsidRPr="00FB3A52">
        <w:rPr>
          <w:lang w:val="en-GB"/>
        </w:rPr>
        <w:t>Argue</w:t>
      </w:r>
      <w:r w:rsidR="00B14062" w:rsidRPr="00FB3A52">
        <w:rPr>
          <w:lang w:val="en-GB"/>
        </w:rPr>
        <w:t>.</w:t>
      </w:r>
    </w:p>
    <w:p w:rsidR="008940ED" w:rsidRPr="00FB3A52" w:rsidRDefault="008940ED" w:rsidP="00E665F1">
      <w:pPr>
        <w:rPr>
          <w:lang w:val="en-GB"/>
        </w:rPr>
      </w:pPr>
    </w:p>
    <w:p w:rsidR="00851BAD" w:rsidRPr="00FB3A52" w:rsidRDefault="00851BAD" w:rsidP="00E665F1">
      <w:pPr>
        <w:rPr>
          <w:lang w:val="en-GB"/>
        </w:rPr>
      </w:pPr>
    </w:p>
    <w:p w:rsidR="00851BAD" w:rsidRPr="00FB3A52" w:rsidRDefault="00C538AE" w:rsidP="00E665F1">
      <w:pPr>
        <w:rPr>
          <w:b/>
          <w:sz w:val="24"/>
          <w:szCs w:val="24"/>
          <w:lang w:val="en-GB"/>
        </w:rPr>
      </w:pPr>
      <w:r w:rsidRPr="00FB3A52">
        <w:rPr>
          <w:b/>
          <w:sz w:val="24"/>
          <w:szCs w:val="24"/>
          <w:lang w:val="en-GB"/>
        </w:rPr>
        <w:t>Task</w:t>
      </w:r>
      <w:r w:rsidR="00F21DB8" w:rsidRPr="00FB3A52">
        <w:rPr>
          <w:b/>
          <w:sz w:val="24"/>
          <w:szCs w:val="24"/>
          <w:lang w:val="en-GB"/>
        </w:rPr>
        <w:t xml:space="preserve"> </w:t>
      </w:r>
      <w:r w:rsidR="008940ED" w:rsidRPr="00FB3A52">
        <w:rPr>
          <w:b/>
          <w:sz w:val="24"/>
          <w:szCs w:val="24"/>
          <w:lang w:val="en-GB"/>
        </w:rPr>
        <w:t>3</w:t>
      </w:r>
      <w:r w:rsidR="008940ED" w:rsidRPr="00FB3A52">
        <w:rPr>
          <w:b/>
          <w:sz w:val="24"/>
          <w:szCs w:val="24"/>
          <w:lang w:val="en-GB"/>
        </w:rPr>
        <w:tab/>
      </w:r>
    </w:p>
    <w:p w:rsidR="00851BAD" w:rsidRPr="00FB3A52" w:rsidRDefault="00851BAD" w:rsidP="00E665F1">
      <w:pPr>
        <w:rPr>
          <w:lang w:val="en-GB"/>
        </w:rPr>
      </w:pPr>
    </w:p>
    <w:p w:rsidR="00851BAD" w:rsidRPr="00FB3A52" w:rsidRDefault="00813A33" w:rsidP="00E665F1">
      <w:pPr>
        <w:rPr>
          <w:lang w:val="en-GB"/>
        </w:rPr>
      </w:pPr>
      <w:r w:rsidRPr="00FB3A52">
        <w:rPr>
          <w:lang w:val="en-GB"/>
        </w:rPr>
        <w:t xml:space="preserve">May </w:t>
      </w:r>
      <m:oMath>
        <m:r>
          <w:rPr>
            <w:rFonts w:ascii="Cambria Math" w:hAnsi="Cambria Math"/>
            <w:lang w:val="en-GB"/>
          </w:rPr>
          <m:t>f''</m:t>
        </m:r>
      </m:oMath>
      <w:r w:rsidRPr="00FB3A52">
        <w:rPr>
          <w:lang w:val="en-GB"/>
        </w:rPr>
        <w:t xml:space="preserve"> possess the value -5 in</w:t>
      </w:r>
      <m:oMath>
        <m:r>
          <w:rPr>
            <w:rFonts w:ascii="Cambria Math" w:hAnsi="Cambria Math"/>
            <w:lang w:val="en-GB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</m:oMath>
      <w:r w:rsidR="0030236B" w:rsidRPr="00FB3A52">
        <w:rPr>
          <w:lang w:val="en-GB"/>
        </w:rPr>
        <w:t xml:space="preserve">. </w:t>
      </w:r>
      <w:r w:rsidRPr="00FB3A52">
        <w:rPr>
          <w:lang w:val="en-GB"/>
        </w:rPr>
        <w:t>What does this tell you about</w:t>
      </w:r>
      <w:r w:rsidR="0030236B" w:rsidRPr="00FB3A52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f'</m:t>
        </m:r>
      </m:oMath>
      <w:r w:rsidRPr="00FB3A52">
        <w:rPr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 xml:space="preserve"> f'(x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  <m:r>
          <w:rPr>
            <w:rFonts w:ascii="Cambria Math" w:hAnsi="Cambria Math"/>
            <w:lang w:val="en-GB"/>
          </w:rPr>
          <m:t>)</m:t>
        </m:r>
      </m:oMath>
      <w:r w:rsidRPr="00FB3A52">
        <w:rPr>
          <w:lang w:val="en-GB"/>
        </w:rPr>
        <w:t xml:space="preserve"> i</w:t>
      </w:r>
      <w:r w:rsidR="0030236B" w:rsidRPr="00FB3A52">
        <w:rPr>
          <w:lang w:val="en-GB"/>
        </w:rPr>
        <w:t xml:space="preserve">n </w:t>
      </w:r>
      <w:r w:rsidRPr="00FB3A52">
        <w:rPr>
          <w:lang w:val="en-GB"/>
        </w:rPr>
        <w:t>a neighbourhood of</w:t>
      </w:r>
      <m:oMath>
        <m:r>
          <w:rPr>
            <w:rFonts w:ascii="Cambria Math" w:hAnsi="Cambria Math"/>
            <w:lang w:val="en-GB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 xml:space="preserve"> x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</m:oMath>
      <w:r w:rsidR="00B07706" w:rsidRPr="00FB3A52">
        <w:rPr>
          <w:lang w:val="en-GB"/>
        </w:rPr>
        <w:t xml:space="preserve"> </w:t>
      </w:r>
      <w:r w:rsidR="00B14062" w:rsidRPr="00FB3A52">
        <w:rPr>
          <w:lang w:val="en-GB"/>
        </w:rPr>
        <w:t xml:space="preserve">? </w:t>
      </w:r>
      <w:r w:rsidRPr="00FB3A52">
        <w:rPr>
          <w:lang w:val="en-GB"/>
        </w:rPr>
        <w:t>What can be said about</w:t>
      </w:r>
      <m:oMath>
        <m:r>
          <w:rPr>
            <w:rFonts w:ascii="Cambria Math" w:hAnsi="Cambria Math"/>
            <w:lang w:val="en-GB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f(x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  <m:r>
          <w:rPr>
            <w:rFonts w:ascii="Cambria Math" w:hAnsi="Cambria Math"/>
            <w:lang w:val="en-GB"/>
          </w:rPr>
          <m:t>)</m:t>
        </m:r>
      </m:oMath>
      <w:r w:rsidR="00B14062" w:rsidRPr="00FB3A52">
        <w:rPr>
          <w:lang w:val="en-GB"/>
        </w:rPr>
        <w:t>?</w:t>
      </w:r>
      <w:r w:rsidRPr="00FB3A52">
        <w:rPr>
          <w:lang w:val="en-GB"/>
        </w:rPr>
        <w:t xml:space="preserve"> Argue</w:t>
      </w:r>
      <w:r w:rsidR="00E024F1" w:rsidRPr="00FB3A52">
        <w:rPr>
          <w:lang w:val="en-GB"/>
        </w:rPr>
        <w:t>.</w:t>
      </w:r>
    </w:p>
    <w:p w:rsidR="008940ED" w:rsidRPr="00FB3A52" w:rsidRDefault="008940ED" w:rsidP="00E665F1">
      <w:pPr>
        <w:rPr>
          <w:lang w:val="en-GB"/>
        </w:rPr>
      </w:pPr>
    </w:p>
    <w:p w:rsidR="00851BAD" w:rsidRPr="00FB3A52" w:rsidRDefault="00851BAD" w:rsidP="00E665F1">
      <w:pPr>
        <w:rPr>
          <w:lang w:val="en-GB"/>
        </w:rPr>
      </w:pPr>
    </w:p>
    <w:p w:rsidR="008940ED" w:rsidRPr="00FB3A52" w:rsidRDefault="00C538AE" w:rsidP="008940ED">
      <w:pPr>
        <w:rPr>
          <w:b/>
          <w:sz w:val="24"/>
          <w:szCs w:val="24"/>
          <w:lang w:val="en-GB"/>
        </w:rPr>
      </w:pPr>
      <w:r w:rsidRPr="00FB3A52">
        <w:rPr>
          <w:b/>
          <w:sz w:val="24"/>
          <w:szCs w:val="24"/>
          <w:lang w:val="en-GB"/>
        </w:rPr>
        <w:t>Task</w:t>
      </w:r>
      <w:r w:rsidR="00F21DB8" w:rsidRPr="00FB3A52">
        <w:rPr>
          <w:b/>
          <w:sz w:val="24"/>
          <w:szCs w:val="24"/>
          <w:lang w:val="en-GB"/>
        </w:rPr>
        <w:t xml:space="preserve"> </w:t>
      </w:r>
      <w:r w:rsidR="008940ED" w:rsidRPr="00FB3A52">
        <w:rPr>
          <w:b/>
          <w:sz w:val="24"/>
          <w:szCs w:val="24"/>
          <w:lang w:val="en-GB"/>
        </w:rPr>
        <w:t>4</w:t>
      </w:r>
      <w:r w:rsidR="008940ED" w:rsidRPr="00FB3A52">
        <w:rPr>
          <w:b/>
          <w:sz w:val="24"/>
          <w:szCs w:val="24"/>
          <w:lang w:val="en-GB"/>
        </w:rPr>
        <w:tab/>
      </w:r>
    </w:p>
    <w:p w:rsidR="00851BAD" w:rsidRPr="00FB3A52" w:rsidRDefault="00851BAD" w:rsidP="00E665F1">
      <w:pPr>
        <w:rPr>
          <w:lang w:val="en-GB"/>
        </w:rPr>
      </w:pPr>
    </w:p>
    <w:p w:rsidR="00AE6231" w:rsidRPr="00FB3A52" w:rsidRDefault="00813A33" w:rsidP="00E665F1">
      <w:pPr>
        <w:rPr>
          <w:lang w:val="en-GB"/>
        </w:rPr>
      </w:pPr>
      <w:r w:rsidRPr="00FB3A52">
        <w:rPr>
          <w:lang w:val="en-GB"/>
        </w:rPr>
        <w:t xml:space="preserve">May </w:t>
      </w:r>
      <m:oMath>
        <m:r>
          <w:rPr>
            <w:rFonts w:ascii="Cambria Math" w:hAnsi="Cambria Math"/>
            <w:lang w:val="en-GB"/>
          </w:rPr>
          <m:t>f'</m:t>
        </m:r>
      </m:oMath>
      <w:r w:rsidR="00B14062" w:rsidRPr="00FB3A52">
        <w:rPr>
          <w:lang w:val="en-GB"/>
        </w:rPr>
        <w:t xml:space="preserve"> </w:t>
      </w:r>
      <w:r w:rsidRPr="00FB3A52">
        <w:rPr>
          <w:lang w:val="en-GB"/>
        </w:rPr>
        <w:t>intersect the x-axis in</w:t>
      </w:r>
      <w:r w:rsidR="00B14062" w:rsidRPr="00FB3A52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</m:oMath>
      <w:r w:rsidR="00B14062" w:rsidRPr="00FB3A52">
        <w:rPr>
          <w:lang w:val="en-GB"/>
        </w:rPr>
        <w:t xml:space="preserve"> </w:t>
      </w:r>
      <w:r w:rsidRPr="00FB3A52">
        <w:rPr>
          <w:lang w:val="en-GB"/>
        </w:rPr>
        <w:t>from above. Which special point is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 xml:space="preserve"> x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</m:oMath>
      <w:r w:rsidR="00B14062" w:rsidRPr="00FB3A52">
        <w:rPr>
          <w:lang w:val="en-GB"/>
        </w:rPr>
        <w:t xml:space="preserve">? </w:t>
      </w:r>
      <w:r w:rsidRPr="00FB3A52">
        <w:rPr>
          <w:lang w:val="en-GB"/>
        </w:rPr>
        <w:t>Argue</w:t>
      </w:r>
      <w:r w:rsidR="00B14062" w:rsidRPr="00FB3A52">
        <w:rPr>
          <w:lang w:val="en-GB"/>
        </w:rPr>
        <w:t>.</w:t>
      </w:r>
    </w:p>
    <w:p w:rsidR="009354F5" w:rsidRPr="00FB3A52" w:rsidRDefault="009354F5" w:rsidP="00E665F1">
      <w:pPr>
        <w:rPr>
          <w:lang w:val="en-GB"/>
        </w:rPr>
      </w:pPr>
    </w:p>
    <w:p w:rsidR="00B14062" w:rsidRPr="00FB3A52" w:rsidRDefault="00B14062" w:rsidP="00E665F1">
      <w:pPr>
        <w:rPr>
          <w:lang w:val="en-GB"/>
        </w:rPr>
      </w:pPr>
    </w:p>
    <w:p w:rsidR="00B14062" w:rsidRPr="00FB3A52" w:rsidRDefault="00C538AE" w:rsidP="00B14062">
      <w:pPr>
        <w:rPr>
          <w:b/>
          <w:sz w:val="24"/>
          <w:szCs w:val="24"/>
          <w:lang w:val="en-GB"/>
        </w:rPr>
      </w:pPr>
      <w:r w:rsidRPr="00FB3A52">
        <w:rPr>
          <w:b/>
          <w:sz w:val="24"/>
          <w:szCs w:val="24"/>
          <w:lang w:val="en-GB"/>
        </w:rPr>
        <w:t>Task</w:t>
      </w:r>
      <w:r w:rsidR="00F21DB8" w:rsidRPr="00FB3A52">
        <w:rPr>
          <w:b/>
          <w:sz w:val="24"/>
          <w:szCs w:val="24"/>
          <w:lang w:val="en-GB"/>
        </w:rPr>
        <w:t xml:space="preserve"> </w:t>
      </w:r>
      <w:r w:rsidR="00B14062" w:rsidRPr="00FB3A52">
        <w:rPr>
          <w:b/>
          <w:sz w:val="24"/>
          <w:szCs w:val="24"/>
          <w:lang w:val="en-GB"/>
        </w:rPr>
        <w:t>5</w:t>
      </w:r>
      <w:r w:rsidR="00B14062" w:rsidRPr="00FB3A52">
        <w:rPr>
          <w:b/>
          <w:sz w:val="24"/>
          <w:szCs w:val="24"/>
          <w:lang w:val="en-GB"/>
        </w:rPr>
        <w:tab/>
      </w:r>
    </w:p>
    <w:p w:rsidR="00851BAD" w:rsidRPr="00FB3A52" w:rsidRDefault="00851BAD" w:rsidP="00E665F1">
      <w:pPr>
        <w:rPr>
          <w:lang w:val="en-GB"/>
        </w:rPr>
      </w:pPr>
    </w:p>
    <w:p w:rsidR="00B14062" w:rsidRPr="00FB3A52" w:rsidRDefault="00134512" w:rsidP="00E665F1">
      <w:pPr>
        <w:rPr>
          <w:lang w:val="en-GB"/>
        </w:rPr>
      </w:pPr>
      <w:r w:rsidRPr="00FB3A52">
        <w:rPr>
          <w:lang w:val="en-GB"/>
        </w:rPr>
        <w:t>If necessary, correct the following argumentation</w:t>
      </w:r>
      <w:r w:rsidR="00B14062" w:rsidRPr="00FB3A52">
        <w:rPr>
          <w:lang w:val="en-GB"/>
        </w:rPr>
        <w:t>:</w:t>
      </w:r>
    </w:p>
    <w:p w:rsidR="00B14062" w:rsidRPr="00FB3A52" w:rsidRDefault="00134512" w:rsidP="00E665F1">
      <w:pPr>
        <w:rPr>
          <w:lang w:val="en-GB"/>
        </w:rPr>
      </w:pPr>
      <w:r w:rsidRPr="00FB3A52">
        <w:rPr>
          <w:lang w:val="en-GB"/>
        </w:rPr>
        <w:t>I</w:t>
      </w:r>
      <w:r w:rsidR="00FB3A52">
        <w:rPr>
          <w:lang w:val="en-GB"/>
        </w:rPr>
        <w:t>n a right curve of a function f</w:t>
      </w:r>
      <w:r w:rsidRPr="00FB3A52">
        <w:rPr>
          <w:lang w:val="en-GB"/>
        </w:rPr>
        <w:t xml:space="preserve"> the slope of the tangent decreases if </w:t>
      </w:r>
      <m:oMath>
        <m:r>
          <w:rPr>
            <w:rFonts w:ascii="Cambria Math" w:hAnsi="Cambria Math"/>
            <w:lang w:val="en-GB"/>
          </w:rPr>
          <m:t>x</m:t>
        </m:r>
      </m:oMath>
      <w:r w:rsidRPr="00FB3A52">
        <w:rPr>
          <w:lang w:val="en-GB"/>
        </w:rPr>
        <w:t xml:space="preserve"> moves from left to right. As the derivate of a function describes the slope of the tang</w:t>
      </w:r>
      <w:r w:rsidR="000C5167" w:rsidRPr="00FB3A52">
        <w:rPr>
          <w:lang w:val="en-GB"/>
        </w:rPr>
        <w:t>ent in a particular point,</w:t>
      </w:r>
      <w:r w:rsidR="0030236B" w:rsidRPr="00FB3A52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f'</m:t>
        </m:r>
      </m:oMath>
      <w:r w:rsidR="00B14062" w:rsidRPr="00FB3A52">
        <w:rPr>
          <w:lang w:val="en-GB"/>
        </w:rPr>
        <w:t xml:space="preserve"> </w:t>
      </w:r>
      <w:r w:rsidRPr="00FB3A52">
        <w:rPr>
          <w:lang w:val="en-GB"/>
        </w:rPr>
        <w:t>and</w:t>
      </w:r>
      <w:r w:rsidR="0030236B" w:rsidRPr="00FB3A52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f''</m:t>
        </m:r>
      </m:oMath>
      <w:r w:rsidR="00B14062" w:rsidRPr="00FB3A52">
        <w:rPr>
          <w:lang w:val="en-GB"/>
        </w:rPr>
        <w:t xml:space="preserve"> </w:t>
      </w:r>
      <w:r w:rsidR="000C5167" w:rsidRPr="00FB3A52">
        <w:rPr>
          <w:lang w:val="en-GB"/>
        </w:rPr>
        <w:t xml:space="preserve">are </w:t>
      </w:r>
      <w:r w:rsidRPr="00FB3A52">
        <w:rPr>
          <w:lang w:val="en-GB"/>
        </w:rPr>
        <w:t xml:space="preserve">strictly monotonically decreasing in the right curve. </w:t>
      </w:r>
      <w:r w:rsidR="0011364B" w:rsidRPr="00FB3A52">
        <w:rPr>
          <w:lang w:val="en-GB"/>
        </w:rPr>
        <w:t>Argue if you have changed the argumentation.</w:t>
      </w:r>
    </w:p>
    <w:p w:rsidR="00AE6231" w:rsidRPr="00FB3A52" w:rsidRDefault="00AE6231" w:rsidP="00E665F1">
      <w:pPr>
        <w:rPr>
          <w:lang w:val="en-GB"/>
        </w:rPr>
      </w:pPr>
    </w:p>
    <w:p w:rsidR="00AE6231" w:rsidRPr="00FB3A52" w:rsidRDefault="00C538AE" w:rsidP="00AE6231">
      <w:pPr>
        <w:rPr>
          <w:b/>
          <w:sz w:val="24"/>
          <w:szCs w:val="24"/>
          <w:lang w:val="en-GB"/>
        </w:rPr>
      </w:pPr>
      <w:r w:rsidRPr="00FB3A52">
        <w:rPr>
          <w:b/>
          <w:sz w:val="24"/>
          <w:szCs w:val="24"/>
          <w:lang w:val="en-GB"/>
        </w:rPr>
        <w:t>Task</w:t>
      </w:r>
      <w:r w:rsidR="00F21DB8" w:rsidRPr="00FB3A52">
        <w:rPr>
          <w:b/>
          <w:sz w:val="24"/>
          <w:szCs w:val="24"/>
          <w:lang w:val="en-GB"/>
        </w:rPr>
        <w:t xml:space="preserve"> </w:t>
      </w:r>
      <w:r w:rsidR="00AE6231" w:rsidRPr="00FB3A52">
        <w:rPr>
          <w:b/>
          <w:sz w:val="24"/>
          <w:szCs w:val="24"/>
          <w:lang w:val="en-GB"/>
        </w:rPr>
        <w:t>6</w:t>
      </w:r>
      <w:r w:rsidR="00AE6231" w:rsidRPr="00FB3A52">
        <w:rPr>
          <w:b/>
          <w:sz w:val="24"/>
          <w:szCs w:val="24"/>
          <w:lang w:val="en-GB"/>
        </w:rPr>
        <w:tab/>
      </w:r>
    </w:p>
    <w:p w:rsidR="00B14062" w:rsidRPr="00FB3A52" w:rsidRDefault="00B14062" w:rsidP="00E665F1">
      <w:pPr>
        <w:rPr>
          <w:lang w:val="en-GB"/>
        </w:rPr>
      </w:pPr>
    </w:p>
    <w:p w:rsidR="00AE6231" w:rsidRPr="00FB3A52" w:rsidRDefault="0011364B" w:rsidP="00E665F1">
      <w:pPr>
        <w:rPr>
          <w:lang w:val="en-GB"/>
        </w:rPr>
      </w:pPr>
      <w:r w:rsidRPr="00FB3A52">
        <w:rPr>
          <w:lang w:val="en-GB"/>
        </w:rPr>
        <w:t>If possible, draw a sketch of a section of a function</w:t>
      </w:r>
      <w:r w:rsidR="0030236B" w:rsidRPr="00FB3A52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f</m:t>
        </m:r>
      </m:oMath>
      <w:r w:rsidRPr="00FB3A52">
        <w:rPr>
          <w:lang w:val="en-GB"/>
        </w:rPr>
        <w:t xml:space="preserve"> which has a left curve and is strictly monotonically decreasing. What can be said about</w:t>
      </w:r>
      <w:r w:rsidR="0030236B" w:rsidRPr="00FB3A52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f''</m:t>
        </m:r>
      </m:oMath>
      <w:r w:rsidRPr="00FB3A52">
        <w:rPr>
          <w:lang w:val="en-GB"/>
        </w:rPr>
        <w:t xml:space="preserve"> in this part of the curve? Argue</w:t>
      </w:r>
      <w:r w:rsidR="00E024F1" w:rsidRPr="00FB3A52">
        <w:rPr>
          <w:lang w:val="en-GB"/>
        </w:rPr>
        <w:t>.</w:t>
      </w:r>
    </w:p>
    <w:p w:rsidR="00AE6231" w:rsidRPr="00FB3A52" w:rsidRDefault="00AE6231" w:rsidP="00E665F1">
      <w:pPr>
        <w:rPr>
          <w:lang w:val="en-GB"/>
        </w:rPr>
      </w:pPr>
    </w:p>
    <w:p w:rsidR="00AE6231" w:rsidRPr="00FB3A52" w:rsidRDefault="00AE6231" w:rsidP="00E665F1">
      <w:pPr>
        <w:rPr>
          <w:lang w:val="en-GB"/>
        </w:rPr>
      </w:pPr>
    </w:p>
    <w:p w:rsidR="00AE6231" w:rsidRPr="00FB3A52" w:rsidRDefault="00C538AE" w:rsidP="00AE6231">
      <w:pPr>
        <w:rPr>
          <w:b/>
          <w:sz w:val="24"/>
          <w:szCs w:val="24"/>
          <w:lang w:val="en-GB"/>
        </w:rPr>
      </w:pPr>
      <w:r w:rsidRPr="00FB3A52">
        <w:rPr>
          <w:b/>
          <w:sz w:val="24"/>
          <w:szCs w:val="24"/>
          <w:lang w:val="en-GB"/>
        </w:rPr>
        <w:t>Task</w:t>
      </w:r>
      <w:r w:rsidR="00F21DB8" w:rsidRPr="00FB3A52">
        <w:rPr>
          <w:b/>
          <w:sz w:val="24"/>
          <w:szCs w:val="24"/>
          <w:lang w:val="en-GB"/>
        </w:rPr>
        <w:t xml:space="preserve"> </w:t>
      </w:r>
      <w:r w:rsidR="00AE6231" w:rsidRPr="00FB3A52">
        <w:rPr>
          <w:b/>
          <w:sz w:val="24"/>
          <w:szCs w:val="24"/>
          <w:lang w:val="en-GB"/>
        </w:rPr>
        <w:t>7</w:t>
      </w:r>
      <w:r w:rsidR="00AE6231" w:rsidRPr="00FB3A52">
        <w:rPr>
          <w:b/>
          <w:sz w:val="24"/>
          <w:szCs w:val="24"/>
          <w:lang w:val="en-GB"/>
        </w:rPr>
        <w:tab/>
      </w:r>
    </w:p>
    <w:p w:rsidR="00AE6231" w:rsidRPr="00FB3A52" w:rsidRDefault="00AE6231" w:rsidP="00E665F1">
      <w:pPr>
        <w:rPr>
          <w:lang w:val="en-GB"/>
        </w:rPr>
      </w:pPr>
    </w:p>
    <w:p w:rsidR="006D17F6" w:rsidRPr="00FB3A52" w:rsidRDefault="006D17F6" w:rsidP="00E665F1">
      <w:pPr>
        <w:rPr>
          <w:lang w:val="en-GB"/>
        </w:rPr>
      </w:pPr>
      <w:r w:rsidRPr="00FB3A52">
        <w:rPr>
          <w:lang w:val="en-GB"/>
        </w:rPr>
        <w:t>May function</w:t>
      </w:r>
      <w:r w:rsidR="0030236B" w:rsidRPr="00FB3A52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f</m:t>
        </m:r>
      </m:oMath>
      <w:r w:rsidR="007C516A" w:rsidRPr="00FB3A52">
        <w:rPr>
          <w:lang w:val="en-GB"/>
        </w:rPr>
        <w:t xml:space="preserve"> </w:t>
      </w:r>
      <w:r w:rsidRPr="00FB3A52">
        <w:rPr>
          <w:lang w:val="en-GB"/>
        </w:rPr>
        <w:t>change from a right curve into a left curve in</w:t>
      </w:r>
      <m:oMath>
        <m:r>
          <w:rPr>
            <w:rFonts w:ascii="Cambria Math" w:hAnsi="Cambria Math"/>
            <w:lang w:val="en-GB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</m:oMath>
      <w:r w:rsidR="007C516A" w:rsidRPr="00FB3A52">
        <w:rPr>
          <w:lang w:val="en-GB"/>
        </w:rPr>
        <w:t xml:space="preserve">. </w:t>
      </w:r>
      <w:r w:rsidRPr="00FB3A52">
        <w:rPr>
          <w:lang w:val="en-GB"/>
        </w:rPr>
        <w:t>Additionally, may</w:t>
      </w:r>
      <w:r w:rsidR="0030236B" w:rsidRPr="00FB3A52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f</m:t>
        </m:r>
      </m:oMath>
      <w:r w:rsidR="00AE6231" w:rsidRPr="00FB3A52">
        <w:rPr>
          <w:lang w:val="en-GB"/>
        </w:rPr>
        <w:t xml:space="preserve"> </w:t>
      </w:r>
      <w:r w:rsidRPr="00FB3A52">
        <w:rPr>
          <w:lang w:val="en-GB"/>
        </w:rPr>
        <w:t>be strictly monotonically increasing close to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 xml:space="preserve"> x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</m:oMath>
      <w:r w:rsidRPr="00FB3A52">
        <w:rPr>
          <w:lang w:val="en-GB"/>
        </w:rPr>
        <w:t>. Is this possible? Argue with the help of a sketch.</w:t>
      </w:r>
    </w:p>
    <w:p w:rsidR="006D17F6" w:rsidRPr="00FB3A52" w:rsidRDefault="006D17F6" w:rsidP="00E665F1">
      <w:pPr>
        <w:rPr>
          <w:lang w:val="en-GB"/>
        </w:rPr>
      </w:pPr>
    </w:p>
    <w:p w:rsidR="00AE6231" w:rsidRPr="00FB3A52" w:rsidRDefault="00C538AE" w:rsidP="00E665F1">
      <w:pPr>
        <w:rPr>
          <w:b/>
          <w:sz w:val="24"/>
          <w:szCs w:val="24"/>
          <w:lang w:val="en-GB"/>
        </w:rPr>
      </w:pPr>
      <w:r w:rsidRPr="00FB3A52">
        <w:rPr>
          <w:b/>
          <w:sz w:val="24"/>
          <w:szCs w:val="24"/>
          <w:lang w:val="en-GB"/>
        </w:rPr>
        <w:t>Task</w:t>
      </w:r>
      <w:r w:rsidR="00F21DB8" w:rsidRPr="00FB3A52">
        <w:rPr>
          <w:b/>
          <w:sz w:val="24"/>
          <w:szCs w:val="24"/>
          <w:lang w:val="en-GB"/>
        </w:rPr>
        <w:t xml:space="preserve"> </w:t>
      </w:r>
      <w:r w:rsidR="00AE6231" w:rsidRPr="00FB3A52">
        <w:rPr>
          <w:b/>
          <w:sz w:val="24"/>
          <w:szCs w:val="24"/>
          <w:lang w:val="en-GB"/>
        </w:rPr>
        <w:t>8</w:t>
      </w:r>
      <w:r w:rsidR="00AE6231" w:rsidRPr="00FB3A52">
        <w:rPr>
          <w:b/>
          <w:sz w:val="24"/>
          <w:szCs w:val="24"/>
          <w:lang w:val="en-GB"/>
        </w:rPr>
        <w:tab/>
      </w:r>
    </w:p>
    <w:p w:rsidR="009D254F" w:rsidRPr="00FB3A52" w:rsidRDefault="009D254F" w:rsidP="00E665F1">
      <w:pPr>
        <w:rPr>
          <w:lang w:val="en-GB"/>
        </w:rPr>
      </w:pPr>
    </w:p>
    <w:p w:rsidR="006D17F6" w:rsidRPr="00FB3A52" w:rsidRDefault="006D17F6" w:rsidP="006D17F6">
      <w:pPr>
        <w:rPr>
          <w:lang w:val="en-GB"/>
        </w:rPr>
      </w:pPr>
      <w:r w:rsidRPr="00FB3A52">
        <w:rPr>
          <w:lang w:val="en-GB"/>
        </w:rPr>
        <w:t xml:space="preserve">May function </w:t>
      </w:r>
      <m:oMath>
        <m:r>
          <w:rPr>
            <w:rFonts w:ascii="Cambria Math" w:hAnsi="Cambria Math"/>
            <w:lang w:val="en-GB"/>
          </w:rPr>
          <m:t>f</m:t>
        </m:r>
      </m:oMath>
      <w:r w:rsidRPr="00FB3A52">
        <w:rPr>
          <w:lang w:val="en-GB"/>
        </w:rPr>
        <w:t xml:space="preserve"> change from a right curve into a left curve in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 xml:space="preserve"> x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</m:oMath>
      <w:r w:rsidRPr="00FB3A52">
        <w:rPr>
          <w:lang w:val="en-GB"/>
        </w:rPr>
        <w:t xml:space="preserve">. Additionally, may </w:t>
      </w:r>
      <m:oMath>
        <m:r>
          <w:rPr>
            <w:rFonts w:ascii="Cambria Math" w:hAnsi="Cambria Math"/>
            <w:lang w:val="en-GB"/>
          </w:rPr>
          <m:t>f</m:t>
        </m:r>
      </m:oMath>
      <w:r w:rsidRPr="00FB3A52">
        <w:rPr>
          <w:lang w:val="en-GB"/>
        </w:rPr>
        <w:t xml:space="preserve"> be strictly monotonically decreasing close to</w:t>
      </w:r>
      <m:oMath>
        <m:r>
          <w:rPr>
            <w:rFonts w:ascii="Cambria Math" w:hAnsi="Cambria Math"/>
            <w:lang w:val="en-GB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</m:oMath>
      <w:r w:rsidRPr="00FB3A52">
        <w:rPr>
          <w:lang w:val="en-GB"/>
        </w:rPr>
        <w:t>. Is this possible? Argue with the help of a sketch.</w:t>
      </w:r>
    </w:p>
    <w:p w:rsidR="00AE6231" w:rsidRPr="00FB3A52" w:rsidRDefault="00AE6231" w:rsidP="00E665F1">
      <w:pPr>
        <w:rPr>
          <w:lang w:val="en-GB"/>
        </w:rPr>
      </w:pPr>
    </w:p>
    <w:p w:rsidR="00AE6231" w:rsidRPr="00FB3A52" w:rsidRDefault="00AE6231" w:rsidP="00E665F1">
      <w:pPr>
        <w:rPr>
          <w:lang w:val="en-GB"/>
        </w:rPr>
      </w:pPr>
    </w:p>
    <w:p w:rsidR="00AE6231" w:rsidRPr="00FB3A52" w:rsidRDefault="00AE6231" w:rsidP="00E665F1">
      <w:pPr>
        <w:rPr>
          <w:lang w:val="en-GB"/>
        </w:rPr>
      </w:pPr>
    </w:p>
    <w:p w:rsidR="00AE6231" w:rsidRPr="00FB3A52" w:rsidRDefault="00C538AE" w:rsidP="00AE6231">
      <w:pPr>
        <w:rPr>
          <w:b/>
          <w:sz w:val="24"/>
          <w:szCs w:val="24"/>
          <w:lang w:val="en-GB"/>
        </w:rPr>
      </w:pPr>
      <w:r w:rsidRPr="00FB3A52">
        <w:rPr>
          <w:b/>
          <w:sz w:val="24"/>
          <w:szCs w:val="24"/>
          <w:lang w:val="en-GB"/>
        </w:rPr>
        <w:lastRenderedPageBreak/>
        <w:t>Task</w:t>
      </w:r>
      <w:r w:rsidR="00F21DB8" w:rsidRPr="00FB3A52">
        <w:rPr>
          <w:b/>
          <w:sz w:val="24"/>
          <w:szCs w:val="24"/>
          <w:lang w:val="en-GB"/>
        </w:rPr>
        <w:t xml:space="preserve"> </w:t>
      </w:r>
      <w:r w:rsidR="00AE6231" w:rsidRPr="00FB3A52">
        <w:rPr>
          <w:b/>
          <w:sz w:val="24"/>
          <w:szCs w:val="24"/>
          <w:lang w:val="en-GB"/>
        </w:rPr>
        <w:t>9</w:t>
      </w:r>
      <w:r w:rsidR="00AE6231" w:rsidRPr="00FB3A52">
        <w:rPr>
          <w:b/>
          <w:sz w:val="24"/>
          <w:szCs w:val="24"/>
          <w:lang w:val="en-GB"/>
        </w:rPr>
        <w:tab/>
      </w:r>
    </w:p>
    <w:p w:rsidR="00AE6231" w:rsidRPr="00FB3A52" w:rsidRDefault="00AE6231" w:rsidP="00E665F1">
      <w:pPr>
        <w:rPr>
          <w:lang w:val="en-GB"/>
        </w:rPr>
      </w:pPr>
    </w:p>
    <w:p w:rsidR="00AE6231" w:rsidRPr="00FB3A52" w:rsidRDefault="000C5167" w:rsidP="00E665F1">
      <w:pPr>
        <w:rPr>
          <w:lang w:val="en-GB"/>
        </w:rPr>
      </w:pPr>
      <w:r w:rsidRPr="00FB3A52">
        <w:rPr>
          <w:lang w:val="en-GB"/>
        </w:rPr>
        <w:t xml:space="preserve">May </w:t>
      </w:r>
      <m:oMath>
        <m:r>
          <w:rPr>
            <w:rFonts w:ascii="Cambria Math" w:hAnsi="Cambria Math"/>
            <w:lang w:val="en-GB"/>
          </w:rPr>
          <m:t>f''</m:t>
        </m:r>
      </m:oMath>
      <w:r w:rsidR="007C516A" w:rsidRPr="00FB3A52">
        <w:rPr>
          <w:lang w:val="en-GB"/>
        </w:rPr>
        <w:t xml:space="preserve"> </w:t>
      </w:r>
      <w:r w:rsidRPr="00FB3A52">
        <w:rPr>
          <w:lang w:val="en-GB"/>
        </w:rPr>
        <w:t>be monotonically decreasing in an interval and possess an x-intercept in this interval. What can you conclude about</w:t>
      </w:r>
      <w:r w:rsidR="0030236B" w:rsidRPr="00FB3A52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f</m:t>
        </m:r>
      </m:oMath>
      <w:r w:rsidRPr="00FB3A52">
        <w:rPr>
          <w:lang w:val="en-GB"/>
        </w:rPr>
        <w:t xml:space="preserve"> in this interval</w:t>
      </w:r>
      <w:r w:rsidR="00AE6231" w:rsidRPr="00FB3A52">
        <w:rPr>
          <w:lang w:val="en-GB"/>
        </w:rPr>
        <w:t>?</w:t>
      </w:r>
      <w:r w:rsidRPr="00FB3A52">
        <w:rPr>
          <w:lang w:val="en-GB"/>
        </w:rPr>
        <w:t xml:space="preserve"> Argue</w:t>
      </w:r>
      <w:r w:rsidR="00E024F1" w:rsidRPr="00FB3A52">
        <w:rPr>
          <w:lang w:val="en-GB"/>
        </w:rPr>
        <w:t>.</w:t>
      </w:r>
    </w:p>
    <w:p w:rsidR="00AE6231" w:rsidRPr="00FB3A52" w:rsidRDefault="00AE6231" w:rsidP="00E665F1">
      <w:pPr>
        <w:rPr>
          <w:lang w:val="en-GB"/>
        </w:rPr>
      </w:pPr>
    </w:p>
    <w:p w:rsidR="00AE6231" w:rsidRPr="00FB3A52" w:rsidRDefault="00AE6231" w:rsidP="00E665F1">
      <w:pPr>
        <w:rPr>
          <w:lang w:val="en-GB"/>
        </w:rPr>
      </w:pPr>
    </w:p>
    <w:p w:rsidR="00AE6231" w:rsidRPr="00FB3A52" w:rsidRDefault="00AE6231" w:rsidP="00E665F1">
      <w:pPr>
        <w:rPr>
          <w:lang w:val="en-GB"/>
        </w:rPr>
      </w:pPr>
    </w:p>
    <w:p w:rsidR="00AE6231" w:rsidRPr="00FB3A52" w:rsidRDefault="00C538AE" w:rsidP="00AE6231">
      <w:pPr>
        <w:rPr>
          <w:b/>
          <w:sz w:val="24"/>
          <w:szCs w:val="24"/>
          <w:lang w:val="en-GB"/>
        </w:rPr>
      </w:pPr>
      <w:r w:rsidRPr="00FB3A52">
        <w:rPr>
          <w:b/>
          <w:sz w:val="24"/>
          <w:szCs w:val="24"/>
          <w:lang w:val="en-GB"/>
        </w:rPr>
        <w:t>Task</w:t>
      </w:r>
      <w:r w:rsidR="00F21DB8" w:rsidRPr="00FB3A52">
        <w:rPr>
          <w:b/>
          <w:sz w:val="24"/>
          <w:szCs w:val="24"/>
          <w:lang w:val="en-GB"/>
        </w:rPr>
        <w:t xml:space="preserve"> </w:t>
      </w:r>
      <w:r w:rsidR="00AE6231" w:rsidRPr="00FB3A52">
        <w:rPr>
          <w:b/>
          <w:sz w:val="24"/>
          <w:szCs w:val="24"/>
          <w:lang w:val="en-GB"/>
        </w:rPr>
        <w:t>10</w:t>
      </w:r>
      <w:r w:rsidR="00AE6231" w:rsidRPr="00FB3A52">
        <w:rPr>
          <w:b/>
          <w:sz w:val="24"/>
          <w:szCs w:val="24"/>
          <w:lang w:val="en-GB"/>
        </w:rPr>
        <w:tab/>
      </w:r>
    </w:p>
    <w:p w:rsidR="00AE6231" w:rsidRPr="00FB3A52" w:rsidRDefault="00AE6231" w:rsidP="00AE6231">
      <w:pPr>
        <w:rPr>
          <w:lang w:val="en-GB"/>
        </w:rPr>
      </w:pPr>
    </w:p>
    <w:p w:rsidR="009354F5" w:rsidRPr="00FB3A52" w:rsidRDefault="000C5167" w:rsidP="00AE6231">
      <w:pPr>
        <w:rPr>
          <w:lang w:val="en-GB"/>
        </w:rPr>
      </w:pPr>
      <w:r w:rsidRPr="00FB3A52">
        <w:rPr>
          <w:bCs/>
          <w:lang w:val="en-GB"/>
        </w:rPr>
        <w:t>May</w:t>
      </w:r>
      <w:r w:rsidR="0030236B" w:rsidRPr="00FB3A52">
        <w:rPr>
          <w:bCs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f'</m:t>
        </m:r>
      </m:oMath>
      <w:r w:rsidRPr="00FB3A52">
        <w:rPr>
          <w:bCs/>
          <w:lang w:val="en-GB"/>
        </w:rPr>
        <w:t xml:space="preserve"> be strictly monotonically increasing in an interval I but may</w:t>
      </w:r>
      <w:r w:rsidR="0030236B" w:rsidRPr="00FB3A52">
        <w:rPr>
          <w:bCs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f'</m:t>
        </m:r>
      </m:oMath>
      <w:r w:rsidRPr="00FB3A52">
        <w:rPr>
          <w:bCs/>
          <w:lang w:val="en-GB"/>
        </w:rPr>
        <w:t xml:space="preserve"> possess only negative functional values in this interval. Sketch the course of</w:t>
      </w:r>
      <w:r w:rsidR="0030236B" w:rsidRPr="00FB3A52">
        <w:rPr>
          <w:bCs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f</m:t>
        </m:r>
      </m:oMath>
      <w:r w:rsidR="00AE6231" w:rsidRPr="00FB3A52">
        <w:rPr>
          <w:bCs/>
          <w:lang w:val="en-GB"/>
        </w:rPr>
        <w:t xml:space="preserve"> </w:t>
      </w:r>
      <w:r w:rsidRPr="00FB3A52">
        <w:rPr>
          <w:bCs/>
          <w:lang w:val="en-GB"/>
        </w:rPr>
        <w:t>in the interval and argue your solution.</w:t>
      </w:r>
    </w:p>
    <w:p w:rsidR="009354F5" w:rsidRPr="00FB3A52" w:rsidRDefault="009354F5" w:rsidP="00AE6231">
      <w:pPr>
        <w:rPr>
          <w:lang w:val="en-GB"/>
        </w:rPr>
      </w:pPr>
    </w:p>
    <w:sectPr w:rsidR="009354F5" w:rsidRPr="00FB3A52" w:rsidSect="00F4231A">
      <w:footerReference w:type="default" r:id="rId10"/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E6" w:rsidRDefault="001513E6" w:rsidP="00EB6A74">
      <w:r>
        <w:separator/>
      </w:r>
    </w:p>
  </w:endnote>
  <w:endnote w:type="continuationSeparator" w:id="0">
    <w:p w:rsidR="001513E6" w:rsidRDefault="001513E6" w:rsidP="00EB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74" w:rsidRPr="00EB6A74" w:rsidRDefault="00EB6A74" w:rsidP="00EB6A74">
    <w:pPr>
      <w:pStyle w:val="Fuzeile"/>
      <w:spacing w:before="120"/>
      <w:jc w:val="center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74" w:rsidRDefault="00EB6A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E6" w:rsidRDefault="001513E6" w:rsidP="00EB6A74">
      <w:r>
        <w:separator/>
      </w:r>
    </w:p>
  </w:footnote>
  <w:footnote w:type="continuationSeparator" w:id="0">
    <w:p w:rsidR="001513E6" w:rsidRDefault="001513E6" w:rsidP="00EB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59A"/>
    <w:rsid w:val="00094304"/>
    <w:rsid w:val="000B2DFE"/>
    <w:rsid w:val="000C5167"/>
    <w:rsid w:val="000F659A"/>
    <w:rsid w:val="0011364B"/>
    <w:rsid w:val="00134512"/>
    <w:rsid w:val="001513E6"/>
    <w:rsid w:val="001B275E"/>
    <w:rsid w:val="001C29E3"/>
    <w:rsid w:val="001C6CC6"/>
    <w:rsid w:val="00222997"/>
    <w:rsid w:val="00225287"/>
    <w:rsid w:val="00227D64"/>
    <w:rsid w:val="00233E6C"/>
    <w:rsid w:val="002C3FF0"/>
    <w:rsid w:val="002E31D0"/>
    <w:rsid w:val="0030236B"/>
    <w:rsid w:val="003571F0"/>
    <w:rsid w:val="00377B19"/>
    <w:rsid w:val="003F3B94"/>
    <w:rsid w:val="00432D90"/>
    <w:rsid w:val="00461E68"/>
    <w:rsid w:val="004704AA"/>
    <w:rsid w:val="0049750D"/>
    <w:rsid w:val="004C7EF2"/>
    <w:rsid w:val="004F022A"/>
    <w:rsid w:val="00507544"/>
    <w:rsid w:val="00514F6B"/>
    <w:rsid w:val="00527516"/>
    <w:rsid w:val="0053544F"/>
    <w:rsid w:val="005E3CB3"/>
    <w:rsid w:val="006415D2"/>
    <w:rsid w:val="00642BFC"/>
    <w:rsid w:val="00650103"/>
    <w:rsid w:val="006573D4"/>
    <w:rsid w:val="00660E33"/>
    <w:rsid w:val="00661132"/>
    <w:rsid w:val="00665D11"/>
    <w:rsid w:val="006D17F6"/>
    <w:rsid w:val="006E6B9C"/>
    <w:rsid w:val="007307D4"/>
    <w:rsid w:val="007346C6"/>
    <w:rsid w:val="00760F1C"/>
    <w:rsid w:val="0077092B"/>
    <w:rsid w:val="007B7994"/>
    <w:rsid w:val="007C516A"/>
    <w:rsid w:val="007E28B3"/>
    <w:rsid w:val="00813A33"/>
    <w:rsid w:val="00816610"/>
    <w:rsid w:val="00827BD7"/>
    <w:rsid w:val="0085063C"/>
    <w:rsid w:val="00851BAD"/>
    <w:rsid w:val="00865179"/>
    <w:rsid w:val="00867933"/>
    <w:rsid w:val="008940ED"/>
    <w:rsid w:val="008A24CE"/>
    <w:rsid w:val="008A30A3"/>
    <w:rsid w:val="008D3485"/>
    <w:rsid w:val="009268DC"/>
    <w:rsid w:val="00933934"/>
    <w:rsid w:val="009354F5"/>
    <w:rsid w:val="009D254F"/>
    <w:rsid w:val="00AA6BDF"/>
    <w:rsid w:val="00AC52B3"/>
    <w:rsid w:val="00AE32F4"/>
    <w:rsid w:val="00AE6231"/>
    <w:rsid w:val="00B07706"/>
    <w:rsid w:val="00B12CA9"/>
    <w:rsid w:val="00B14062"/>
    <w:rsid w:val="00B34D4D"/>
    <w:rsid w:val="00B4152A"/>
    <w:rsid w:val="00B72DFE"/>
    <w:rsid w:val="00C538AE"/>
    <w:rsid w:val="00C5437B"/>
    <w:rsid w:val="00C62515"/>
    <w:rsid w:val="00C64C67"/>
    <w:rsid w:val="00CE4CE4"/>
    <w:rsid w:val="00CF78F0"/>
    <w:rsid w:val="00D037E0"/>
    <w:rsid w:val="00D76790"/>
    <w:rsid w:val="00DC225E"/>
    <w:rsid w:val="00E024F1"/>
    <w:rsid w:val="00E20F6E"/>
    <w:rsid w:val="00E2472E"/>
    <w:rsid w:val="00E43C78"/>
    <w:rsid w:val="00E446F9"/>
    <w:rsid w:val="00E61939"/>
    <w:rsid w:val="00E665F1"/>
    <w:rsid w:val="00E83A2D"/>
    <w:rsid w:val="00E91421"/>
    <w:rsid w:val="00EB6A74"/>
    <w:rsid w:val="00ED4E85"/>
    <w:rsid w:val="00EF7893"/>
    <w:rsid w:val="00F063B9"/>
    <w:rsid w:val="00F21DB8"/>
    <w:rsid w:val="00F4231A"/>
    <w:rsid w:val="00F93D30"/>
    <w:rsid w:val="00FA0A94"/>
    <w:rsid w:val="00FB3A52"/>
    <w:rsid w:val="00FC3195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AA17F-4315-457A-B5C5-20FEA828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31D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C52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52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52B3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52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52B3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2B3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65D1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B6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6A74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B6A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6A7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4BBB-5CE0-4EF2-9997-DDD1155E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</dc:creator>
  <cp:lastModifiedBy>Volker</cp:lastModifiedBy>
  <cp:revision>10</cp:revision>
  <dcterms:created xsi:type="dcterms:W3CDTF">2015-08-13T20:29:00Z</dcterms:created>
  <dcterms:modified xsi:type="dcterms:W3CDTF">2015-09-02T18:24:00Z</dcterms:modified>
</cp:coreProperties>
</file>